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ECF0BF" w14:textId="0B4781F0" w:rsidR="00DD6EDA" w:rsidRDefault="00E908A3" w:rsidP="00FE48C9">
      <w:pPr>
        <w:spacing w:line="400" w:lineRule="exact"/>
        <w:jc w:val="center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D6D6FD" wp14:editId="660E25EE">
                <wp:simplePos x="0" y="0"/>
                <wp:positionH relativeFrom="margin">
                  <wp:posOffset>4829175</wp:posOffset>
                </wp:positionH>
                <wp:positionV relativeFrom="paragraph">
                  <wp:posOffset>-419100</wp:posOffset>
                </wp:positionV>
                <wp:extent cx="914400" cy="247650"/>
                <wp:effectExtent l="0" t="0" r="19050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106D7" w14:textId="4ABD2B44" w:rsidR="00E908A3" w:rsidRDefault="00E908A3" w:rsidP="00E908A3">
                            <w:pPr>
                              <w:spacing w:line="3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資料　</w:t>
                            </w:r>
                            <w:r w:rsidR="00715AA0">
                              <w:rPr>
                                <w:rFonts w:hint="eastAsia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D6D6FD" id="正方形/長方形 1" o:spid="_x0000_s1026" style="position:absolute;left:0;text-align:left;margin-left:380.25pt;margin-top:-33pt;width:1in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">
                <v:textbox inset="5.85pt,.7pt,5.85pt,.7pt">
                  <w:txbxContent>
                    <w:p w14:paraId="77B106D7" w14:textId="4ABD2B44" w:rsidR="00E908A3" w:rsidRDefault="00E908A3" w:rsidP="00E908A3">
                      <w:pPr>
                        <w:spacing w:line="3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 xml:space="preserve">資料　</w:t>
                      </w:r>
                      <w:r w:rsidR="00715AA0">
                        <w:rPr>
                          <w:rFonts w:hint="eastAsia"/>
                        </w:rPr>
                        <w:t>２</w:t>
                      </w:r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D6EDA">
        <w:rPr>
          <w:rFonts w:ascii="メイリオ" w:eastAsia="メイリオ" w:hAnsi="メイリオ" w:cs="メイリオ" w:hint="eastAsia"/>
          <w:sz w:val="22"/>
        </w:rPr>
        <w:t xml:space="preserve">　　　　　　　　　　　　　　　　　　　　　　　　　　　　　　　　</w:t>
      </w:r>
      <w:r w:rsidR="00DD6EDA" w:rsidRPr="00DD6EDA">
        <w:rPr>
          <w:rFonts w:ascii="メイリオ" w:eastAsia="メイリオ" w:hAnsi="メイリオ" w:cs="メイリオ" w:hint="eastAsia"/>
          <w:sz w:val="22"/>
        </w:rPr>
        <w:t>令和８年</w:t>
      </w:r>
      <w:r w:rsidR="002D246A">
        <w:rPr>
          <w:rFonts w:ascii="メイリオ" w:eastAsia="メイリオ" w:hAnsi="メイリオ" w:cs="メイリオ" w:hint="eastAsia"/>
          <w:sz w:val="22"/>
        </w:rPr>
        <w:t>７</w:t>
      </w:r>
      <w:r w:rsidR="00DD6EDA" w:rsidRPr="00DD6EDA">
        <w:rPr>
          <w:rFonts w:ascii="メイリオ" w:eastAsia="メイリオ" w:hAnsi="メイリオ" w:cs="メイリオ" w:hint="eastAsia"/>
          <w:sz w:val="22"/>
        </w:rPr>
        <w:t>月</w:t>
      </w:r>
      <w:r w:rsidR="002D246A">
        <w:rPr>
          <w:rFonts w:ascii="メイリオ" w:eastAsia="メイリオ" w:hAnsi="メイリオ" w:cs="メイリオ" w:hint="eastAsia"/>
          <w:sz w:val="22"/>
        </w:rPr>
        <w:t>６</w:t>
      </w:r>
      <w:r w:rsidR="00DD6EDA" w:rsidRPr="00DD6EDA">
        <w:rPr>
          <w:rFonts w:ascii="メイリオ" w:eastAsia="メイリオ" w:hAnsi="メイリオ" w:cs="メイリオ" w:hint="eastAsia"/>
          <w:sz w:val="22"/>
        </w:rPr>
        <w:t>日</w:t>
      </w:r>
    </w:p>
    <w:p w14:paraId="78DCB819" w14:textId="229B6EC9" w:rsidR="00FE48C9" w:rsidRDefault="00685897" w:rsidP="00FE48C9">
      <w:pPr>
        <w:spacing w:line="400" w:lineRule="exact"/>
        <w:jc w:val="center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>モデル</w:t>
      </w:r>
      <w:r w:rsidR="001551FD">
        <w:rPr>
          <w:rFonts w:ascii="メイリオ" w:eastAsia="メイリオ" w:hAnsi="メイリオ" w:cs="メイリオ" w:hint="eastAsia"/>
          <w:sz w:val="22"/>
        </w:rPr>
        <w:t>事業</w:t>
      </w:r>
      <w:r w:rsidR="00254B6F">
        <w:rPr>
          <w:rFonts w:ascii="メイリオ" w:eastAsia="メイリオ" w:hAnsi="メイリオ" w:cs="メイリオ" w:hint="eastAsia"/>
          <w:sz w:val="22"/>
        </w:rPr>
        <w:t>の</w:t>
      </w:r>
      <w:r w:rsidR="00254B6F" w:rsidRPr="00761636">
        <w:rPr>
          <w:rFonts w:ascii="メイリオ" w:eastAsia="メイリオ" w:hAnsi="メイリオ" w:cs="メイリオ" w:hint="eastAsia"/>
          <w:sz w:val="22"/>
        </w:rPr>
        <w:t>募集</w:t>
      </w:r>
      <w:r>
        <w:rPr>
          <w:rFonts w:ascii="メイリオ" w:eastAsia="メイリオ" w:hAnsi="メイリオ" w:cs="メイリオ" w:hint="eastAsia"/>
          <w:sz w:val="22"/>
        </w:rPr>
        <w:t>について</w:t>
      </w:r>
    </w:p>
    <w:p w14:paraId="46899F19" w14:textId="17FD7974" w:rsidR="004E343D" w:rsidRPr="001C5DCD" w:rsidRDefault="001C5DCD" w:rsidP="001C28AF">
      <w:pPr>
        <w:spacing w:line="400" w:lineRule="exact"/>
        <w:jc w:val="center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　　　　　　　　　　　　　　　　　　　　　　　</w:t>
      </w:r>
    </w:p>
    <w:p w14:paraId="4DC6A140" w14:textId="05B55DCD" w:rsidR="00465394" w:rsidRPr="00455B53" w:rsidRDefault="00E479D2" w:rsidP="00465394">
      <w:pPr>
        <w:spacing w:line="400" w:lineRule="exact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>１</w:t>
      </w:r>
      <w:r w:rsidR="000961B6">
        <w:rPr>
          <w:rFonts w:ascii="メイリオ" w:eastAsia="メイリオ" w:hAnsi="メイリオ" w:cs="メイリオ" w:hint="eastAsia"/>
          <w:sz w:val="22"/>
        </w:rPr>
        <w:t xml:space="preserve">　</w:t>
      </w:r>
      <w:r w:rsidR="00034C34">
        <w:rPr>
          <w:rFonts w:ascii="メイリオ" w:eastAsia="メイリオ" w:hAnsi="メイリオ" w:cs="メイリオ" w:hint="eastAsia"/>
          <w:sz w:val="22"/>
        </w:rPr>
        <w:t>事業の</w:t>
      </w:r>
      <w:r>
        <w:rPr>
          <w:rFonts w:ascii="メイリオ" w:eastAsia="メイリオ" w:hAnsi="メイリオ" w:cs="メイリオ" w:hint="eastAsia"/>
          <w:sz w:val="22"/>
        </w:rPr>
        <w:t xml:space="preserve">概要　</w:t>
      </w:r>
    </w:p>
    <w:p w14:paraId="77820AEB" w14:textId="75B22101" w:rsidR="0064400E" w:rsidRDefault="00E479D2" w:rsidP="0064400E">
      <w:pPr>
        <w:spacing w:line="400" w:lineRule="exact"/>
        <w:ind w:left="220" w:hangingChars="100" w:hanging="220"/>
        <w:rPr>
          <w:rFonts w:ascii="メイリオ" w:eastAsia="メイリオ" w:hAnsi="メイリオ" w:cs="メイリオ"/>
          <w:sz w:val="22"/>
        </w:rPr>
      </w:pPr>
      <w:r w:rsidRPr="00455B53">
        <w:rPr>
          <w:rFonts w:ascii="メイリオ" w:eastAsia="メイリオ" w:hAnsi="メイリオ" w:cs="メイリオ" w:hint="eastAsia"/>
          <w:sz w:val="22"/>
        </w:rPr>
        <w:t xml:space="preserve">　　</w:t>
      </w:r>
      <w:r w:rsidR="00034C34">
        <w:rPr>
          <w:rFonts w:ascii="メイリオ" w:eastAsia="メイリオ" w:hAnsi="メイリオ" w:cs="メイリオ" w:hint="eastAsia"/>
          <w:sz w:val="22"/>
        </w:rPr>
        <w:t>モデル事業は、</w:t>
      </w:r>
      <w:r w:rsidR="00685897">
        <w:rPr>
          <w:rFonts w:ascii="メイリオ" w:eastAsia="メイリオ" w:hAnsi="メイリオ" w:cs="メイリオ" w:hint="eastAsia"/>
          <w:sz w:val="22"/>
        </w:rPr>
        <w:t>「自治組織の在り方に関する提言書」</w:t>
      </w:r>
      <w:r w:rsidR="0064400E">
        <w:rPr>
          <w:rFonts w:ascii="メイリオ" w:eastAsia="メイリオ" w:hAnsi="メイリオ" w:cs="メイリオ" w:hint="eastAsia"/>
          <w:sz w:val="22"/>
        </w:rPr>
        <w:t>の</w:t>
      </w:r>
      <w:r w:rsidR="0064400E" w:rsidRPr="0064400E">
        <w:rPr>
          <w:rFonts w:ascii="メイリオ" w:eastAsia="メイリオ" w:hAnsi="メイリオ" w:cs="メイリオ" w:hint="eastAsia"/>
          <w:sz w:val="22"/>
        </w:rPr>
        <w:t>「支える人が無理をせず、自立性を大切にしながら、持続可能な仕組みに転換する」</w:t>
      </w:r>
      <w:r w:rsidR="0064400E">
        <w:rPr>
          <w:rFonts w:ascii="メイリオ" w:eastAsia="メイリオ" w:hAnsi="メイリオ" w:cs="メイリオ" w:hint="eastAsia"/>
          <w:sz w:val="22"/>
        </w:rPr>
        <w:t>という方向性を踏まえ、</w:t>
      </w:r>
      <w:r w:rsidRPr="00455B53">
        <w:rPr>
          <w:rFonts w:ascii="メイリオ" w:eastAsia="メイリオ" w:hAnsi="メイリオ" w:cs="メイリオ" w:hint="eastAsia"/>
          <w:sz w:val="22"/>
        </w:rPr>
        <w:t>区</w:t>
      </w:r>
      <w:r w:rsidR="00D207BE" w:rsidRPr="00455B53">
        <w:rPr>
          <w:rFonts w:ascii="メイリオ" w:eastAsia="メイリオ" w:hAnsi="メイリオ" w:cs="メイリオ" w:hint="eastAsia"/>
          <w:sz w:val="22"/>
        </w:rPr>
        <w:t>・</w:t>
      </w:r>
      <w:r w:rsidRPr="00455B53">
        <w:rPr>
          <w:rFonts w:ascii="メイリオ" w:eastAsia="メイリオ" w:hAnsi="メイリオ" w:cs="メイリオ" w:hint="eastAsia"/>
          <w:sz w:val="22"/>
        </w:rPr>
        <w:t>自治会役員の</w:t>
      </w:r>
      <w:r w:rsidR="004E343D" w:rsidRPr="00455B53">
        <w:rPr>
          <w:rFonts w:ascii="メイリオ" w:eastAsia="メイリオ" w:hAnsi="メイリオ" w:cs="メイリオ" w:hint="eastAsia"/>
          <w:sz w:val="22"/>
        </w:rPr>
        <w:t>負担軽減</w:t>
      </w:r>
      <w:r w:rsidR="00685897">
        <w:rPr>
          <w:rFonts w:ascii="メイリオ" w:eastAsia="メイリオ" w:hAnsi="メイリオ" w:cs="メイリオ" w:hint="eastAsia"/>
          <w:sz w:val="22"/>
        </w:rPr>
        <w:t>や</w:t>
      </w:r>
      <w:r w:rsidR="00685897" w:rsidRPr="00685897">
        <w:rPr>
          <w:rFonts w:ascii="メイリオ" w:eastAsia="メイリオ" w:hAnsi="メイリオ" w:cs="メイリオ" w:hint="eastAsia"/>
          <w:sz w:val="22"/>
        </w:rPr>
        <w:t>担い手不足の</w:t>
      </w:r>
      <w:r w:rsidR="0036587D">
        <w:rPr>
          <w:rFonts w:ascii="メイリオ" w:eastAsia="メイリオ" w:hAnsi="メイリオ" w:cs="メイリオ" w:hint="eastAsia"/>
          <w:sz w:val="22"/>
        </w:rPr>
        <w:t>対策</w:t>
      </w:r>
      <w:r w:rsidR="004E343D" w:rsidRPr="00455B53">
        <w:rPr>
          <w:rFonts w:ascii="メイリオ" w:eastAsia="メイリオ" w:hAnsi="メイリオ" w:cs="メイリオ" w:hint="eastAsia"/>
          <w:sz w:val="22"/>
        </w:rPr>
        <w:t>を図るため</w:t>
      </w:r>
      <w:r w:rsidR="00685897">
        <w:rPr>
          <w:rFonts w:ascii="メイリオ" w:eastAsia="メイリオ" w:hAnsi="メイリオ" w:cs="メイリオ" w:hint="eastAsia"/>
          <w:sz w:val="22"/>
        </w:rPr>
        <w:t>の実証的な取組とし</w:t>
      </w:r>
      <w:r w:rsidR="00685897" w:rsidRPr="00E3248B">
        <w:rPr>
          <w:rFonts w:ascii="メイリオ" w:eastAsia="メイリオ" w:hAnsi="メイリオ" w:cs="メイリオ" w:hint="eastAsia"/>
          <w:sz w:val="22"/>
        </w:rPr>
        <w:t>て</w:t>
      </w:r>
      <w:r w:rsidR="0064400E">
        <w:rPr>
          <w:rFonts w:ascii="メイリオ" w:eastAsia="メイリオ" w:hAnsi="メイリオ" w:cs="メイリオ" w:hint="eastAsia"/>
          <w:sz w:val="22"/>
        </w:rPr>
        <w:t>実施します。</w:t>
      </w:r>
    </w:p>
    <w:p w14:paraId="44B87D07" w14:textId="50359191" w:rsidR="00034C34" w:rsidRDefault="0064400E" w:rsidP="0064400E">
      <w:pPr>
        <w:spacing w:line="400" w:lineRule="exact"/>
        <w:ind w:leftChars="100" w:left="210" w:firstLineChars="100" w:firstLine="220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>モデル事業により、</w:t>
      </w:r>
      <w:r w:rsidR="00E3248B" w:rsidRPr="00E3248B">
        <w:rPr>
          <w:rFonts w:ascii="メイリオ" w:eastAsia="メイリオ" w:hAnsi="メイリオ" w:cs="メイリオ" w:hint="eastAsia"/>
          <w:sz w:val="22"/>
        </w:rPr>
        <w:t>自治組織の取り組みを後押し</w:t>
      </w:r>
      <w:r w:rsidR="004435F7">
        <w:rPr>
          <w:rFonts w:ascii="メイリオ" w:eastAsia="メイリオ" w:hAnsi="メイリオ" w:cs="メイリオ" w:hint="eastAsia"/>
          <w:sz w:val="22"/>
        </w:rPr>
        <w:t>し</w:t>
      </w:r>
      <w:r w:rsidR="00E3248B" w:rsidRPr="00E3248B">
        <w:rPr>
          <w:rFonts w:ascii="メイリオ" w:eastAsia="メイリオ" w:hAnsi="メイリオ" w:cs="メイリオ" w:hint="eastAsia"/>
          <w:sz w:val="22"/>
        </w:rPr>
        <w:t>、</w:t>
      </w:r>
      <w:r w:rsidR="00685897" w:rsidRPr="00E3248B">
        <w:rPr>
          <w:rFonts w:ascii="メイリオ" w:eastAsia="メイリオ" w:hAnsi="メイリオ" w:cs="メイリオ" w:hint="eastAsia"/>
          <w:sz w:val="22"/>
        </w:rPr>
        <w:t>課題の整理や対話</w:t>
      </w:r>
      <w:r w:rsidR="00290A22">
        <w:rPr>
          <w:rFonts w:ascii="メイリオ" w:eastAsia="メイリオ" w:hAnsi="メイリオ" w:cs="メイリオ" w:hint="eastAsia"/>
          <w:sz w:val="22"/>
        </w:rPr>
        <w:t>の進め方</w:t>
      </w:r>
      <w:r w:rsidR="004435F7">
        <w:rPr>
          <w:rFonts w:ascii="メイリオ" w:eastAsia="メイリオ" w:hAnsi="メイリオ" w:cs="メイリオ" w:hint="eastAsia"/>
          <w:sz w:val="22"/>
        </w:rPr>
        <w:t>を</w:t>
      </w:r>
      <w:r w:rsidR="00290A22">
        <w:rPr>
          <w:rFonts w:ascii="メイリオ" w:eastAsia="メイリオ" w:hAnsi="メイリオ" w:cs="メイリオ" w:hint="eastAsia"/>
          <w:sz w:val="22"/>
        </w:rPr>
        <w:t>検証</w:t>
      </w:r>
      <w:r w:rsidR="004435F7">
        <w:rPr>
          <w:rFonts w:ascii="メイリオ" w:eastAsia="メイリオ" w:hAnsi="メイリオ" w:cs="メイリオ" w:hint="eastAsia"/>
          <w:sz w:val="22"/>
        </w:rPr>
        <w:t>していくとともに</w:t>
      </w:r>
      <w:r w:rsidR="00685897" w:rsidRPr="00E3248B">
        <w:rPr>
          <w:rFonts w:ascii="メイリオ" w:eastAsia="メイリオ" w:hAnsi="メイリオ" w:cs="メイリオ" w:hint="eastAsia"/>
          <w:sz w:val="22"/>
        </w:rPr>
        <w:t>、</w:t>
      </w:r>
      <w:r w:rsidR="004435F7">
        <w:rPr>
          <w:rFonts w:ascii="メイリオ" w:eastAsia="メイリオ" w:hAnsi="メイリオ" w:cs="メイリオ" w:hint="eastAsia"/>
          <w:sz w:val="22"/>
        </w:rPr>
        <w:t>その</w:t>
      </w:r>
      <w:r w:rsidR="00E3248B">
        <w:rPr>
          <w:rFonts w:ascii="メイリオ" w:eastAsia="メイリオ" w:hAnsi="メイリオ" w:cs="メイリオ" w:hint="eastAsia"/>
          <w:sz w:val="22"/>
        </w:rPr>
        <w:t>成果を共有</w:t>
      </w:r>
      <w:r w:rsidR="002D246A">
        <w:rPr>
          <w:rFonts w:ascii="メイリオ" w:eastAsia="メイリオ" w:hAnsi="メイリオ" w:cs="メイリオ" w:hint="eastAsia"/>
          <w:sz w:val="22"/>
        </w:rPr>
        <w:t>するなど、３</w:t>
      </w:r>
      <w:r w:rsidR="002D246A" w:rsidRPr="002D246A">
        <w:rPr>
          <w:rFonts w:ascii="メイリオ" w:eastAsia="メイリオ" w:hAnsi="メイリオ" w:cs="メイリオ" w:hint="eastAsia"/>
          <w:sz w:val="22"/>
        </w:rPr>
        <w:t>年間をかけて、全域へ</w:t>
      </w:r>
      <w:r w:rsidRPr="0064400E">
        <w:rPr>
          <w:rFonts w:ascii="メイリオ" w:eastAsia="メイリオ" w:hAnsi="メイリオ" w:cs="メイリオ" w:hint="eastAsia"/>
          <w:sz w:val="22"/>
        </w:rPr>
        <w:t>横展開</w:t>
      </w:r>
      <w:r w:rsidR="00574F9E">
        <w:rPr>
          <w:rFonts w:ascii="メイリオ" w:eastAsia="メイリオ" w:hAnsi="メイリオ" w:cs="メイリオ" w:hint="eastAsia"/>
          <w:sz w:val="22"/>
        </w:rPr>
        <w:t>を図</w:t>
      </w:r>
      <w:r w:rsidR="002D246A">
        <w:rPr>
          <w:rFonts w:ascii="メイリオ" w:eastAsia="メイリオ" w:hAnsi="メイリオ" w:cs="メイリオ" w:hint="eastAsia"/>
          <w:sz w:val="22"/>
        </w:rPr>
        <w:t>ります。</w:t>
      </w:r>
    </w:p>
    <w:p w14:paraId="6354B6C2" w14:textId="5A061E55" w:rsidR="00574F9E" w:rsidRPr="008B1DA4" w:rsidRDefault="00574F9E" w:rsidP="0064400E">
      <w:pPr>
        <w:spacing w:line="400" w:lineRule="exact"/>
        <w:ind w:leftChars="100" w:left="210" w:firstLineChars="100" w:firstLine="220"/>
        <w:rPr>
          <w:rFonts w:ascii="メイリオ" w:eastAsia="メイリオ" w:hAnsi="メイリオ" w:cs="メイリオ"/>
          <w:sz w:val="22"/>
        </w:rPr>
      </w:pPr>
      <w:r w:rsidRPr="00574F9E">
        <w:rPr>
          <w:rFonts w:ascii="メイリオ" w:eastAsia="メイリオ" w:hAnsi="メイリオ" w:cs="メイリオ" w:hint="eastAsia"/>
          <w:sz w:val="22"/>
        </w:rPr>
        <w:t>市では、モデル事業に対し、交付金を交付するとともに、地域の皆さんと一緒に事業を進めるため</w:t>
      </w:r>
      <w:r w:rsidRPr="008B1DA4">
        <w:rPr>
          <w:rFonts w:ascii="メイリオ" w:eastAsia="メイリオ" w:hAnsi="メイリオ" w:cs="メイリオ" w:hint="eastAsia"/>
          <w:sz w:val="22"/>
        </w:rPr>
        <w:t>に</w:t>
      </w:r>
      <w:r w:rsidR="000C0510" w:rsidRPr="008B1DA4">
        <w:rPr>
          <w:rFonts w:ascii="メイリオ" w:eastAsia="メイリオ" w:hAnsi="メイリオ" w:cs="メイリオ" w:hint="eastAsia"/>
          <w:sz w:val="22"/>
        </w:rPr>
        <w:t>地域コミュニティ支援員（</w:t>
      </w:r>
      <w:r w:rsidR="002D246A" w:rsidRPr="008B1DA4">
        <w:rPr>
          <w:rFonts w:ascii="メイリオ" w:eastAsia="メイリオ" w:hAnsi="メイリオ" w:cs="メイリオ" w:hint="eastAsia"/>
          <w:sz w:val="22"/>
        </w:rPr>
        <w:t>集落支援員</w:t>
      </w:r>
      <w:r w:rsidR="000C0510" w:rsidRPr="008B1DA4">
        <w:rPr>
          <w:rFonts w:ascii="メイリオ" w:eastAsia="メイリオ" w:hAnsi="メイリオ" w:cs="メイリオ" w:hint="eastAsia"/>
          <w:sz w:val="22"/>
        </w:rPr>
        <w:t>）</w:t>
      </w:r>
      <w:r w:rsidR="002D246A" w:rsidRPr="008B1DA4">
        <w:rPr>
          <w:rFonts w:ascii="メイリオ" w:eastAsia="メイリオ" w:hAnsi="メイリオ" w:cs="メイリオ" w:hint="eastAsia"/>
          <w:sz w:val="22"/>
        </w:rPr>
        <w:t>を</w:t>
      </w:r>
      <w:r w:rsidRPr="008B1DA4">
        <w:rPr>
          <w:rFonts w:ascii="メイリオ" w:eastAsia="メイリオ" w:hAnsi="メイリオ" w:cs="メイリオ" w:hint="eastAsia"/>
          <w:sz w:val="22"/>
        </w:rPr>
        <w:t>募集します。</w:t>
      </w:r>
    </w:p>
    <w:p w14:paraId="0801450E" w14:textId="5D3BB739" w:rsidR="00E479D2" w:rsidRPr="008B1DA4" w:rsidRDefault="00034C34" w:rsidP="0064400E">
      <w:pPr>
        <w:spacing w:line="400" w:lineRule="exact"/>
        <w:ind w:leftChars="100" w:left="21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</w:t>
      </w:r>
      <w:r w:rsidR="00574F9E" w:rsidRPr="008B1DA4">
        <w:rPr>
          <w:rFonts w:ascii="メイリオ" w:eastAsia="メイリオ" w:hAnsi="メイリオ" w:cs="メイリオ" w:hint="eastAsia"/>
          <w:sz w:val="22"/>
        </w:rPr>
        <w:t>また、</w:t>
      </w:r>
      <w:r w:rsidR="002D246A" w:rsidRPr="008B1DA4">
        <w:rPr>
          <w:rFonts w:ascii="メイリオ" w:eastAsia="メイリオ" w:hAnsi="メイリオ" w:cs="メイリオ" w:hint="eastAsia"/>
          <w:sz w:val="22"/>
        </w:rPr>
        <w:t>中間支援体制</w:t>
      </w:r>
      <w:r w:rsidRPr="008B1DA4">
        <w:rPr>
          <w:rFonts w:ascii="メイリオ" w:eastAsia="メイリオ" w:hAnsi="メイリオ" w:cs="メイリオ" w:hint="eastAsia"/>
          <w:sz w:val="22"/>
        </w:rPr>
        <w:t>（仮称）地域事務局の確立に向けて、</w:t>
      </w:r>
      <w:r w:rsidR="002D246A" w:rsidRPr="008B1DA4">
        <w:rPr>
          <w:rFonts w:ascii="メイリオ" w:eastAsia="メイリオ" w:hAnsi="メイリオ" w:cs="メイリオ" w:hint="eastAsia"/>
          <w:sz w:val="22"/>
        </w:rPr>
        <w:t>モデル事業の一つである「行政依頼と役職・事務の棚卸し」を行うことにより、</w:t>
      </w:r>
      <w:r w:rsidRPr="008B1DA4">
        <w:rPr>
          <w:rFonts w:ascii="メイリオ" w:eastAsia="メイリオ" w:hAnsi="メイリオ" w:cs="メイリオ" w:hint="eastAsia"/>
          <w:sz w:val="22"/>
        </w:rPr>
        <w:t>役割分担を明確に</w:t>
      </w:r>
      <w:r w:rsidR="002D246A" w:rsidRPr="008B1DA4">
        <w:rPr>
          <w:rFonts w:ascii="メイリオ" w:eastAsia="メイリオ" w:hAnsi="メイリオ" w:cs="メイリオ" w:hint="eastAsia"/>
          <w:sz w:val="22"/>
        </w:rPr>
        <w:t>し</w:t>
      </w:r>
      <w:r w:rsidRPr="008B1DA4">
        <w:rPr>
          <w:rFonts w:ascii="メイリオ" w:eastAsia="メイリオ" w:hAnsi="メイリオ" w:cs="メイリオ" w:hint="eastAsia"/>
          <w:sz w:val="22"/>
        </w:rPr>
        <w:t>、</w:t>
      </w:r>
      <w:r w:rsidR="000C0510" w:rsidRPr="008B1DA4">
        <w:rPr>
          <w:rFonts w:ascii="メイリオ" w:eastAsia="メイリオ" w:hAnsi="メイリオ" w:cs="メイリオ" w:hint="eastAsia"/>
          <w:sz w:val="22"/>
        </w:rPr>
        <w:t>地域コミュニティ支援員</w:t>
      </w:r>
      <w:r w:rsidRPr="008B1DA4">
        <w:rPr>
          <w:rFonts w:ascii="メイリオ" w:eastAsia="メイリオ" w:hAnsi="メイリオ" w:cs="メイリオ" w:hint="eastAsia"/>
          <w:sz w:val="22"/>
        </w:rPr>
        <w:t>の</w:t>
      </w:r>
      <w:r w:rsidR="002D246A" w:rsidRPr="008B1DA4">
        <w:rPr>
          <w:rFonts w:ascii="メイリオ" w:eastAsia="メイリオ" w:hAnsi="メイリオ" w:cs="メイリオ" w:hint="eastAsia"/>
          <w:sz w:val="22"/>
        </w:rPr>
        <w:t>支援範囲など</w:t>
      </w:r>
      <w:r w:rsidR="0064400E" w:rsidRPr="008B1DA4">
        <w:rPr>
          <w:rFonts w:ascii="メイリオ" w:eastAsia="メイリオ" w:hAnsi="メイリオ" w:cs="メイリオ" w:hint="eastAsia"/>
          <w:sz w:val="22"/>
        </w:rPr>
        <w:t>在り方を模索していきます。</w:t>
      </w:r>
    </w:p>
    <w:p w14:paraId="622FE013" w14:textId="791BEAC9" w:rsidR="00034C34" w:rsidRPr="008B1DA4" w:rsidRDefault="00034C34" w:rsidP="00574F9E">
      <w:pPr>
        <w:spacing w:line="400" w:lineRule="exact"/>
        <w:ind w:left="220" w:hangingChars="100" w:hanging="22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</w:t>
      </w:r>
    </w:p>
    <w:p w14:paraId="58AA2F33" w14:textId="4C6FA97A" w:rsidR="002755C3" w:rsidRDefault="00E479D2" w:rsidP="00465394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455B53">
        <w:rPr>
          <w:rFonts w:ascii="メイリオ" w:eastAsia="メイリオ" w:hAnsi="メイリオ" w:cs="メイリオ" w:hint="eastAsia"/>
          <w:sz w:val="22"/>
        </w:rPr>
        <w:t>２</w:t>
      </w:r>
      <w:r w:rsidR="000961B6">
        <w:rPr>
          <w:rFonts w:ascii="メイリオ" w:eastAsia="メイリオ" w:hAnsi="メイリオ" w:cs="メイリオ" w:hint="eastAsia"/>
          <w:sz w:val="22"/>
        </w:rPr>
        <w:t xml:space="preserve">　</w:t>
      </w:r>
      <w:r w:rsidR="007F3DDB">
        <w:rPr>
          <w:rFonts w:ascii="メイリオ" w:eastAsia="メイリオ" w:hAnsi="メイリオ" w:cs="メイリオ" w:hint="eastAsia"/>
          <w:sz w:val="22"/>
        </w:rPr>
        <w:t>モデル事業</w:t>
      </w:r>
      <w:r w:rsidR="00846B6B">
        <w:rPr>
          <w:rFonts w:ascii="メイリオ" w:eastAsia="メイリオ" w:hAnsi="メイリオ" w:cs="メイリオ" w:hint="eastAsia"/>
          <w:sz w:val="22"/>
        </w:rPr>
        <w:t>の</w:t>
      </w:r>
      <w:r w:rsidR="000C0510">
        <w:rPr>
          <w:rFonts w:ascii="メイリオ" w:eastAsia="メイリオ" w:hAnsi="メイリオ" w:cs="メイリオ" w:hint="eastAsia"/>
          <w:sz w:val="22"/>
        </w:rPr>
        <w:t>実施スケジュール及び</w:t>
      </w:r>
      <w:r w:rsidR="00846B6B">
        <w:rPr>
          <w:rFonts w:ascii="メイリオ" w:eastAsia="メイリオ" w:hAnsi="メイリオ" w:cs="メイリオ" w:hint="eastAsia"/>
          <w:sz w:val="22"/>
        </w:rPr>
        <w:t>内容</w:t>
      </w:r>
    </w:p>
    <w:p w14:paraId="181CE369" w14:textId="77777777" w:rsidR="002755C3" w:rsidRDefault="002755C3" w:rsidP="002755C3">
      <w:pPr>
        <w:spacing w:line="400" w:lineRule="exact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　　【実施スケジュール】</w:t>
      </w:r>
    </w:p>
    <w:p w14:paraId="274CE6D9" w14:textId="04877E58" w:rsidR="002755C3" w:rsidRDefault="002755C3" w:rsidP="002755C3">
      <w:pPr>
        <w:spacing w:line="400" w:lineRule="exact"/>
        <w:ind w:firstLineChars="300" w:firstLine="660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>R</w:t>
      </w:r>
      <w:r w:rsidR="008B1DA4">
        <w:rPr>
          <w:rFonts w:ascii="メイリオ" w:eastAsia="メイリオ" w:hAnsi="メイリオ" w:cs="メイリオ" w:hint="eastAsia"/>
          <w:sz w:val="22"/>
        </w:rPr>
        <w:t>８</w:t>
      </w:r>
      <w:r>
        <w:rPr>
          <w:rFonts w:ascii="メイリオ" w:eastAsia="メイリオ" w:hAnsi="メイリオ" w:cs="メイリオ" w:hint="eastAsia"/>
          <w:sz w:val="22"/>
        </w:rPr>
        <w:t xml:space="preserve">　</w:t>
      </w:r>
      <w:r w:rsidR="000C0510">
        <w:rPr>
          <w:rFonts w:ascii="メイリオ" w:eastAsia="メイリオ" w:hAnsi="メイリオ" w:cs="メイリオ" w:hint="eastAsia"/>
          <w:sz w:val="22"/>
        </w:rPr>
        <w:t xml:space="preserve"> </w:t>
      </w:r>
      <w:r>
        <w:rPr>
          <w:rFonts w:ascii="メイリオ" w:eastAsia="メイリオ" w:hAnsi="メイリオ" w:cs="メイリオ" w:hint="eastAsia"/>
          <w:sz w:val="22"/>
        </w:rPr>
        <w:t>（準備・試行）</w:t>
      </w:r>
    </w:p>
    <w:p w14:paraId="4C40D30C" w14:textId="60E7AB62" w:rsidR="002755C3" w:rsidRDefault="002755C3" w:rsidP="002755C3">
      <w:pPr>
        <w:spacing w:line="400" w:lineRule="exact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　　　R</w:t>
      </w:r>
      <w:r w:rsidR="008B1DA4">
        <w:rPr>
          <w:rFonts w:ascii="メイリオ" w:eastAsia="メイリオ" w:hAnsi="メイリオ" w:cs="メイリオ" w:hint="eastAsia"/>
          <w:sz w:val="22"/>
        </w:rPr>
        <w:t>９</w:t>
      </w:r>
      <w:r>
        <w:rPr>
          <w:rFonts w:ascii="メイリオ" w:eastAsia="メイリオ" w:hAnsi="メイリオ" w:cs="メイリオ" w:hint="eastAsia"/>
          <w:sz w:val="22"/>
        </w:rPr>
        <w:t xml:space="preserve">　</w:t>
      </w:r>
      <w:r w:rsidR="000C0510">
        <w:rPr>
          <w:rFonts w:ascii="メイリオ" w:eastAsia="メイリオ" w:hAnsi="メイリオ" w:cs="メイリオ" w:hint="eastAsia"/>
          <w:sz w:val="22"/>
        </w:rPr>
        <w:t xml:space="preserve"> </w:t>
      </w:r>
      <w:r>
        <w:rPr>
          <w:rFonts w:ascii="メイリオ" w:eastAsia="メイリオ" w:hAnsi="メイリオ" w:cs="メイリオ" w:hint="eastAsia"/>
          <w:sz w:val="22"/>
        </w:rPr>
        <w:t>（導入・拡大）</w:t>
      </w:r>
    </w:p>
    <w:p w14:paraId="6DED4062" w14:textId="79771230" w:rsidR="002755C3" w:rsidRDefault="002755C3" w:rsidP="002755C3">
      <w:pPr>
        <w:spacing w:line="400" w:lineRule="exact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　　　R</w:t>
      </w:r>
      <w:r w:rsidR="000C0510">
        <w:rPr>
          <w:rFonts w:ascii="メイリオ" w:eastAsia="メイリオ" w:hAnsi="メイリオ" w:cs="メイリオ"/>
          <w:sz w:val="22"/>
        </w:rPr>
        <w:t>10</w:t>
      </w:r>
      <w:r>
        <w:rPr>
          <w:rFonts w:ascii="メイリオ" w:eastAsia="メイリオ" w:hAnsi="メイリオ" w:cs="メイリオ" w:hint="eastAsia"/>
          <w:sz w:val="22"/>
        </w:rPr>
        <w:t xml:space="preserve">　（全域展開・定着）</w:t>
      </w:r>
    </w:p>
    <w:p w14:paraId="64C40AB3" w14:textId="0470A3A7" w:rsidR="004E343D" w:rsidRPr="00455B53" w:rsidRDefault="00046BD2" w:rsidP="00465394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455B53">
        <w:rPr>
          <w:rFonts w:ascii="メイリオ" w:eastAsia="メイリオ" w:hAnsi="メイリオ" w:cs="メイリオ" w:hint="eastAsia"/>
          <w:sz w:val="22"/>
        </w:rPr>
        <w:t xml:space="preserve">　</w:t>
      </w:r>
    </w:p>
    <w:p w14:paraId="30FCBDE1" w14:textId="6F7115A3" w:rsidR="00540B79" w:rsidRDefault="00E3248B" w:rsidP="008744E8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　</w:t>
      </w:r>
      <w:r w:rsidR="0036587D">
        <w:rPr>
          <w:rFonts w:ascii="メイリオ" w:eastAsia="メイリオ" w:hAnsi="メイリオ" w:cs="メイリオ" w:hint="eastAsia"/>
          <w:sz w:val="22"/>
        </w:rPr>
        <w:t>(</w:t>
      </w:r>
      <w:r w:rsidR="0036587D">
        <w:rPr>
          <w:rFonts w:ascii="メイリオ" w:eastAsia="メイリオ" w:hAnsi="メイリオ" w:cs="メイリオ"/>
          <w:sz w:val="22"/>
        </w:rPr>
        <w:t>1)</w:t>
      </w:r>
      <w:r w:rsidR="0036587D">
        <w:rPr>
          <w:rFonts w:ascii="メイリオ" w:eastAsia="メイリオ" w:hAnsi="メイリオ" w:cs="メイリオ" w:hint="eastAsia"/>
          <w:sz w:val="22"/>
        </w:rPr>
        <w:t>地域事務局機能の試行（</w:t>
      </w:r>
      <w:r w:rsidR="0008075B">
        <w:rPr>
          <w:rFonts w:ascii="メイリオ" w:eastAsia="メイリオ" w:hAnsi="メイリオ" w:cs="メイリオ" w:hint="eastAsia"/>
          <w:sz w:val="22"/>
        </w:rPr>
        <w:t>１</w:t>
      </w:r>
      <w:r w:rsidR="0036587D">
        <w:rPr>
          <w:rFonts w:ascii="メイリオ" w:eastAsia="メイリオ" w:hAnsi="メイリオ" w:cs="メイリオ" w:hint="eastAsia"/>
          <w:sz w:val="22"/>
        </w:rPr>
        <w:t>地区）</w:t>
      </w:r>
    </w:p>
    <w:p w14:paraId="34C84ACA" w14:textId="2DE959E0" w:rsidR="00846B6B" w:rsidRDefault="0036587D" w:rsidP="008744E8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　　</w:t>
      </w:r>
      <w:r w:rsidR="00846B6B">
        <w:rPr>
          <w:rFonts w:ascii="メイリオ" w:eastAsia="メイリオ" w:hAnsi="メイリオ" w:cs="メイリオ" w:hint="eastAsia"/>
          <w:sz w:val="22"/>
        </w:rPr>
        <w:t>①</w:t>
      </w:r>
      <w:r w:rsidR="006C5385">
        <w:rPr>
          <w:rFonts w:ascii="メイリオ" w:eastAsia="メイリオ" w:hAnsi="メイリオ" w:cs="メイリオ" w:hint="eastAsia"/>
          <w:sz w:val="22"/>
        </w:rPr>
        <w:t>事業</w:t>
      </w:r>
      <w:r w:rsidRPr="00C7681B">
        <w:rPr>
          <w:rFonts w:ascii="メイリオ" w:eastAsia="メイリオ" w:hAnsi="メイリオ" w:cs="メイリオ" w:hint="eastAsia"/>
          <w:sz w:val="22"/>
        </w:rPr>
        <w:t>内容</w:t>
      </w:r>
      <w:bookmarkStart w:id="0" w:name="OLE_LINK1"/>
    </w:p>
    <w:p w14:paraId="654EBB8B" w14:textId="13E289B2" w:rsidR="0036587D" w:rsidRPr="00C7681B" w:rsidRDefault="0036587D" w:rsidP="00846B6B">
      <w:pPr>
        <w:spacing w:line="400" w:lineRule="exact"/>
        <w:ind w:leftChars="400" w:left="1280" w:hangingChars="200" w:hanging="44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>区・自治会</w:t>
      </w:r>
      <w:bookmarkEnd w:id="0"/>
      <w:r w:rsidRPr="00C7681B">
        <w:rPr>
          <w:rFonts w:ascii="メイリオ" w:eastAsia="メイリオ" w:hAnsi="メイリオ" w:cs="メイリオ" w:hint="eastAsia"/>
          <w:sz w:val="22"/>
        </w:rPr>
        <w:t>の事務</w:t>
      </w:r>
      <w:r w:rsidR="00CB3C67" w:rsidRPr="00C7681B">
        <w:rPr>
          <w:rFonts w:ascii="メイリオ" w:eastAsia="メイリオ" w:hAnsi="メイリオ" w:cs="メイリオ" w:hint="eastAsia"/>
          <w:sz w:val="22"/>
        </w:rPr>
        <w:t>（回覧、会計、文書整理</w:t>
      </w:r>
      <w:r w:rsidR="00AA4A59" w:rsidRPr="00C7681B">
        <w:rPr>
          <w:rFonts w:ascii="メイリオ" w:eastAsia="メイリオ" w:hAnsi="メイリオ" w:cs="メイリオ" w:hint="eastAsia"/>
          <w:sz w:val="22"/>
        </w:rPr>
        <w:t>、行事</w:t>
      </w:r>
      <w:r w:rsidR="00CB3C67" w:rsidRPr="00C7681B">
        <w:rPr>
          <w:rFonts w:ascii="メイリオ" w:eastAsia="メイリオ" w:hAnsi="メイリオ" w:cs="メイリオ" w:hint="eastAsia"/>
          <w:sz w:val="22"/>
        </w:rPr>
        <w:t>等）</w:t>
      </w:r>
      <w:r w:rsidRPr="00C7681B">
        <w:rPr>
          <w:rFonts w:ascii="メイリオ" w:eastAsia="メイリオ" w:hAnsi="メイリオ" w:cs="メイリオ" w:hint="eastAsia"/>
          <w:sz w:val="22"/>
        </w:rPr>
        <w:t>の棚卸し</w:t>
      </w:r>
      <w:r w:rsidR="00D80EDA">
        <w:rPr>
          <w:rFonts w:ascii="メイリオ" w:eastAsia="メイリオ" w:hAnsi="メイリオ" w:cs="メイリオ" w:hint="eastAsia"/>
          <w:sz w:val="22"/>
        </w:rPr>
        <w:t>を行う。</w:t>
      </w:r>
      <w:r w:rsidRPr="00C7681B">
        <w:rPr>
          <w:rFonts w:ascii="メイリオ" w:eastAsia="メイリオ" w:hAnsi="メイリオ" w:cs="メイリオ" w:hint="eastAsia"/>
          <w:sz w:val="22"/>
        </w:rPr>
        <w:t xml:space="preserve">　　</w:t>
      </w:r>
    </w:p>
    <w:p w14:paraId="7B3CD2AD" w14:textId="77777777" w:rsidR="00846B6B" w:rsidRDefault="0036587D" w:rsidP="00A33B33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　</w:t>
      </w:r>
      <w:r w:rsidR="00846B6B">
        <w:rPr>
          <w:rFonts w:ascii="メイリオ" w:eastAsia="メイリオ" w:hAnsi="メイリオ" w:cs="メイリオ" w:hint="eastAsia"/>
          <w:sz w:val="22"/>
        </w:rPr>
        <w:t>②</w:t>
      </w:r>
      <w:r w:rsidRPr="00C7681B">
        <w:rPr>
          <w:rFonts w:ascii="メイリオ" w:eastAsia="メイリオ" w:hAnsi="メイリオ" w:cs="メイリオ" w:hint="eastAsia"/>
          <w:sz w:val="22"/>
        </w:rPr>
        <w:t>目的</w:t>
      </w:r>
    </w:p>
    <w:p w14:paraId="170C20D2" w14:textId="77777777" w:rsidR="00846B6B" w:rsidRDefault="009802BF" w:rsidP="00846B6B">
      <w:pPr>
        <w:spacing w:line="400" w:lineRule="exact"/>
        <w:ind w:leftChars="400" w:left="1280" w:hangingChars="200" w:hanging="44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>区長や役員の事務負担を軽減</w:t>
      </w:r>
      <w:r w:rsidR="006E337E" w:rsidRPr="00C7681B">
        <w:rPr>
          <w:rFonts w:ascii="メイリオ" w:eastAsia="メイリオ" w:hAnsi="メイリオ" w:cs="メイリオ" w:hint="eastAsia"/>
          <w:sz w:val="22"/>
        </w:rPr>
        <w:t>するために、区が担う事務を見直し、</w:t>
      </w:r>
      <w:r w:rsidR="006C5385">
        <w:rPr>
          <w:rFonts w:ascii="メイリオ" w:eastAsia="メイリオ" w:hAnsi="メイリオ" w:cs="メイリオ" w:hint="eastAsia"/>
          <w:sz w:val="22"/>
        </w:rPr>
        <w:t>市と区・自治会の</w:t>
      </w:r>
    </w:p>
    <w:p w14:paraId="4A53FD86" w14:textId="676B3639" w:rsidR="0036587D" w:rsidRPr="00C7681B" w:rsidRDefault="006C5385" w:rsidP="00846B6B">
      <w:pPr>
        <w:spacing w:line="400" w:lineRule="exact"/>
        <w:ind w:leftChars="262" w:left="550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>役割分担を再定義し、事務の標準化・簡素化を進めるとともに、</w:t>
      </w:r>
      <w:r w:rsidR="009802BF" w:rsidRPr="00C7681B">
        <w:rPr>
          <w:rFonts w:ascii="メイリオ" w:eastAsia="メイリオ" w:hAnsi="メイリオ" w:cs="メイリオ" w:hint="eastAsia"/>
          <w:sz w:val="22"/>
        </w:rPr>
        <w:t>地域事務局（仮称）</w:t>
      </w:r>
      <w:r w:rsidR="006E337E" w:rsidRPr="00C7681B">
        <w:rPr>
          <w:rFonts w:ascii="メイリオ" w:eastAsia="メイリオ" w:hAnsi="メイリオ" w:cs="メイリオ" w:hint="eastAsia"/>
          <w:sz w:val="22"/>
        </w:rPr>
        <w:t>としての支援</w:t>
      </w:r>
      <w:r w:rsidR="009802BF" w:rsidRPr="00C7681B">
        <w:rPr>
          <w:rFonts w:ascii="メイリオ" w:eastAsia="メイリオ" w:hAnsi="メイリオ" w:cs="メイリオ" w:hint="eastAsia"/>
          <w:sz w:val="22"/>
        </w:rPr>
        <w:t>の</w:t>
      </w:r>
      <w:r w:rsidR="006E337E" w:rsidRPr="00C7681B">
        <w:rPr>
          <w:rFonts w:ascii="メイリオ" w:eastAsia="メイリオ" w:hAnsi="メイリオ" w:cs="メイリオ" w:hint="eastAsia"/>
          <w:sz w:val="22"/>
        </w:rPr>
        <w:t>在り方を模索するための</w:t>
      </w:r>
      <w:r w:rsidR="009802BF" w:rsidRPr="00C7681B">
        <w:rPr>
          <w:rFonts w:ascii="メイリオ" w:eastAsia="メイリオ" w:hAnsi="メイリオ" w:cs="メイリオ" w:hint="eastAsia"/>
          <w:sz w:val="22"/>
        </w:rPr>
        <w:t>モデル事業を行う。</w:t>
      </w:r>
    </w:p>
    <w:p w14:paraId="66A44423" w14:textId="1737FA43" w:rsidR="006C5385" w:rsidRDefault="0036587D" w:rsidP="004435F7">
      <w:pPr>
        <w:spacing w:line="400" w:lineRule="exact"/>
        <w:ind w:left="1540" w:hangingChars="700" w:hanging="1540"/>
        <w:rPr>
          <w:rFonts w:ascii="メイリオ" w:eastAsia="メイリオ" w:hAnsi="メイリオ" w:cs="メイリオ"/>
          <w:sz w:val="22"/>
        </w:rPr>
      </w:pPr>
      <w:r w:rsidRPr="00C7681B">
        <w:rPr>
          <w:rFonts w:ascii="メイリオ" w:eastAsia="メイリオ" w:hAnsi="メイリオ" w:cs="メイリオ" w:hint="eastAsia"/>
          <w:sz w:val="22"/>
        </w:rPr>
        <w:t xml:space="preserve">　　</w:t>
      </w:r>
      <w:r w:rsidR="004435F7">
        <w:rPr>
          <w:rFonts w:ascii="メイリオ" w:eastAsia="メイリオ" w:hAnsi="メイリオ" w:cs="メイリオ" w:hint="eastAsia"/>
          <w:sz w:val="22"/>
        </w:rPr>
        <w:t>③</w:t>
      </w:r>
      <w:r w:rsidR="006C5385">
        <w:rPr>
          <w:rFonts w:ascii="メイリオ" w:eastAsia="メイリオ" w:hAnsi="メイリオ" w:cs="メイリオ" w:hint="eastAsia"/>
          <w:sz w:val="22"/>
        </w:rPr>
        <w:t>進め方（案）</w:t>
      </w:r>
    </w:p>
    <w:p w14:paraId="10F60F38" w14:textId="77777777" w:rsidR="004435F7" w:rsidRDefault="004435F7" w:rsidP="004435F7">
      <w:pPr>
        <w:spacing w:line="400" w:lineRule="exact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　　　　</w:t>
      </w:r>
      <w:r w:rsidRPr="004435F7">
        <w:rPr>
          <w:rFonts w:ascii="メイリオ" w:eastAsia="メイリオ" w:hAnsi="メイリオ" w:cs="メイリオ" w:hint="eastAsia"/>
          <w:sz w:val="22"/>
        </w:rPr>
        <w:t>行政からの依頼、各種団体からの依頼と区・自治会の事務の棚卸しを行い、継続す</w:t>
      </w:r>
    </w:p>
    <w:p w14:paraId="46C6D966" w14:textId="2CBB7620" w:rsidR="004435F7" w:rsidRDefault="004435F7" w:rsidP="003654CA">
      <w:pPr>
        <w:spacing w:line="400" w:lineRule="exact"/>
        <w:ind w:left="660" w:hangingChars="300" w:hanging="660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　　　</w:t>
      </w:r>
      <w:r w:rsidRPr="004435F7">
        <w:rPr>
          <w:rFonts w:ascii="メイリオ" w:eastAsia="メイリオ" w:hAnsi="メイリオ" w:cs="メイリオ" w:hint="eastAsia"/>
          <w:sz w:val="22"/>
        </w:rPr>
        <w:t>るもの、変更するもの、廃止するもの、共通してできるものなどを整理</w:t>
      </w:r>
      <w:r w:rsidR="003654CA">
        <w:rPr>
          <w:rFonts w:ascii="メイリオ" w:eastAsia="メイリオ" w:hAnsi="メイリオ" w:cs="メイリオ" w:hint="eastAsia"/>
          <w:sz w:val="22"/>
        </w:rPr>
        <w:t>し、</w:t>
      </w:r>
      <w:r w:rsidR="003654CA" w:rsidRPr="003654CA">
        <w:rPr>
          <w:rFonts w:ascii="メイリオ" w:eastAsia="メイリオ" w:hAnsi="メイリオ" w:cs="メイリオ" w:hint="eastAsia"/>
          <w:sz w:val="22"/>
        </w:rPr>
        <w:t>市と区・自治会</w:t>
      </w:r>
      <w:r w:rsidR="003654CA">
        <w:rPr>
          <w:rFonts w:ascii="メイリオ" w:eastAsia="メイリオ" w:hAnsi="メイリオ" w:cs="メイリオ" w:hint="eastAsia"/>
          <w:sz w:val="22"/>
        </w:rPr>
        <w:t>の役割分担を明確にする</w:t>
      </w:r>
      <w:r w:rsidRPr="004435F7">
        <w:rPr>
          <w:rFonts w:ascii="メイリオ" w:eastAsia="メイリオ" w:hAnsi="メイリオ" w:cs="メイリオ" w:hint="eastAsia"/>
          <w:sz w:val="22"/>
        </w:rPr>
        <w:t>。</w:t>
      </w:r>
    </w:p>
    <w:p w14:paraId="402A4F44" w14:textId="77777777" w:rsidR="0000212F" w:rsidRDefault="002755C3" w:rsidP="002755C3">
      <w:pPr>
        <w:tabs>
          <w:tab w:val="left" w:pos="284"/>
        </w:tabs>
        <w:spacing w:line="400" w:lineRule="exact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　　　</w:t>
      </w:r>
    </w:p>
    <w:p w14:paraId="620B0C92" w14:textId="2E0B349A" w:rsidR="00846B6B" w:rsidRDefault="00846B6B" w:rsidP="0000212F">
      <w:pPr>
        <w:tabs>
          <w:tab w:val="left" w:pos="284"/>
        </w:tabs>
        <w:spacing w:line="400" w:lineRule="exact"/>
        <w:ind w:firstLineChars="300" w:firstLine="660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>【</w:t>
      </w:r>
      <w:r w:rsidR="006C5385">
        <w:rPr>
          <w:rFonts w:ascii="メイリオ" w:eastAsia="メイリオ" w:hAnsi="メイリオ" w:cs="メイリオ" w:hint="eastAsia"/>
          <w:sz w:val="22"/>
        </w:rPr>
        <w:t>R</w:t>
      </w:r>
      <w:r w:rsidR="008B1DA4">
        <w:rPr>
          <w:rFonts w:ascii="メイリオ" w:eastAsia="メイリオ" w:hAnsi="メイリオ" w:cs="メイリオ" w:hint="eastAsia"/>
          <w:sz w:val="22"/>
        </w:rPr>
        <w:t>８</w:t>
      </w:r>
      <w:r>
        <w:rPr>
          <w:rFonts w:ascii="メイリオ" w:eastAsia="メイリオ" w:hAnsi="メイリオ" w:cs="メイリオ" w:hint="eastAsia"/>
          <w:sz w:val="22"/>
        </w:rPr>
        <w:t>】</w:t>
      </w:r>
      <w:r w:rsidR="002755C3">
        <w:rPr>
          <w:rFonts w:ascii="メイリオ" w:eastAsia="メイリオ" w:hAnsi="メイリオ" w:cs="メイリオ" w:hint="eastAsia"/>
          <w:sz w:val="22"/>
        </w:rPr>
        <w:t>モデル事業１地区での棚卸し、成果共有</w:t>
      </w:r>
      <w:r w:rsidR="006C5385">
        <w:rPr>
          <w:rFonts w:ascii="メイリオ" w:eastAsia="メイリオ" w:hAnsi="メイリオ" w:cs="メイリオ" w:hint="eastAsia"/>
          <w:sz w:val="22"/>
        </w:rPr>
        <w:t xml:space="preserve">　</w:t>
      </w:r>
    </w:p>
    <w:p w14:paraId="1ED8D685" w14:textId="730A8DF0" w:rsidR="006C5385" w:rsidRDefault="00846B6B" w:rsidP="002755C3">
      <w:pPr>
        <w:spacing w:line="400" w:lineRule="exact"/>
        <w:ind w:firstLineChars="350" w:firstLine="770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9月　</w:t>
      </w:r>
      <w:r w:rsidR="005C0846">
        <w:rPr>
          <w:rFonts w:ascii="メイリオ" w:eastAsia="メイリオ" w:hAnsi="メイリオ" w:cs="メイリオ" w:hint="eastAsia"/>
          <w:sz w:val="22"/>
        </w:rPr>
        <w:t>取組</w:t>
      </w:r>
      <w:r w:rsidR="006C5385">
        <w:rPr>
          <w:rFonts w:ascii="メイリオ" w:eastAsia="メイリオ" w:hAnsi="メイリオ" w:cs="メイリオ" w:hint="eastAsia"/>
          <w:sz w:val="22"/>
        </w:rPr>
        <w:t>体制の検討</w:t>
      </w:r>
      <w:r>
        <w:rPr>
          <w:rFonts w:ascii="メイリオ" w:eastAsia="メイリオ" w:hAnsi="メイリオ" w:cs="メイリオ" w:hint="eastAsia"/>
          <w:sz w:val="22"/>
        </w:rPr>
        <w:t>、</w:t>
      </w:r>
      <w:r w:rsidR="005C0846">
        <w:rPr>
          <w:rFonts w:ascii="メイリオ" w:eastAsia="メイリオ" w:hAnsi="メイリオ" w:cs="メイリオ" w:hint="eastAsia"/>
          <w:sz w:val="22"/>
        </w:rPr>
        <w:t>実施スケジュールの検討</w:t>
      </w:r>
    </w:p>
    <w:p w14:paraId="123E8823" w14:textId="3B0E014C" w:rsidR="00715AA0" w:rsidRPr="008D4167" w:rsidRDefault="006C5385" w:rsidP="008B1DA4">
      <w:pPr>
        <w:spacing w:line="400" w:lineRule="exact"/>
        <w:rPr>
          <w:rFonts w:ascii="メイリオ" w:eastAsia="メイリオ" w:hAnsi="メイリオ" w:cs="メイリオ"/>
          <w:color w:val="FF0000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lastRenderedPageBreak/>
        <w:t xml:space="preserve">　　　</w:t>
      </w:r>
      <w:r w:rsidR="00846B6B">
        <w:rPr>
          <w:rFonts w:ascii="メイリオ" w:eastAsia="メイリオ" w:hAnsi="メイリオ" w:cs="メイリオ" w:hint="eastAsia"/>
          <w:sz w:val="22"/>
        </w:rPr>
        <w:t>10月</w:t>
      </w:r>
      <w:r w:rsidR="002755C3">
        <w:rPr>
          <w:rFonts w:ascii="メイリオ" w:eastAsia="メイリオ" w:hAnsi="メイリオ" w:cs="メイリオ" w:hint="eastAsia"/>
          <w:sz w:val="22"/>
        </w:rPr>
        <w:t>～</w:t>
      </w:r>
      <w:r w:rsidR="00846B6B">
        <w:rPr>
          <w:rFonts w:ascii="メイリオ" w:eastAsia="メイリオ" w:hAnsi="メイリオ" w:cs="メイリオ" w:hint="eastAsia"/>
          <w:sz w:val="22"/>
        </w:rPr>
        <w:t xml:space="preserve">　</w:t>
      </w:r>
      <w:r w:rsidR="002755C3">
        <w:rPr>
          <w:rFonts w:ascii="メイリオ" w:eastAsia="メイリオ" w:hAnsi="メイリオ" w:cs="メイリオ" w:hint="eastAsia"/>
          <w:sz w:val="22"/>
        </w:rPr>
        <w:t>ヒアリング等</w:t>
      </w:r>
      <w:r w:rsidR="00761636">
        <w:rPr>
          <w:rFonts w:ascii="メイリオ" w:eastAsia="メイリオ" w:hAnsi="メイリオ" w:cs="メイリオ" w:hint="eastAsia"/>
          <w:sz w:val="22"/>
        </w:rPr>
        <w:t>実施、</w:t>
      </w:r>
      <w:r w:rsidR="00290C47">
        <w:rPr>
          <w:rFonts w:ascii="メイリオ" w:eastAsia="メイリオ" w:hAnsi="メイリオ" w:cs="メイリオ" w:hint="eastAsia"/>
          <w:sz w:val="22"/>
        </w:rPr>
        <w:t>事務の</w:t>
      </w:r>
      <w:r w:rsidR="00761636">
        <w:rPr>
          <w:rFonts w:ascii="メイリオ" w:eastAsia="メイリオ" w:hAnsi="メイリオ" w:cs="メイリオ" w:hint="eastAsia"/>
          <w:sz w:val="22"/>
        </w:rPr>
        <w:t>洗い出し、</w:t>
      </w:r>
      <w:r w:rsidR="00290C47">
        <w:rPr>
          <w:rFonts w:ascii="メイリオ" w:eastAsia="メイリオ" w:hAnsi="メイリオ" w:cs="メイリオ" w:hint="eastAsia"/>
          <w:sz w:val="22"/>
        </w:rPr>
        <w:t>役割分担等を整理</w:t>
      </w:r>
      <w:r w:rsidR="002755C3">
        <w:rPr>
          <w:rFonts w:ascii="メイリオ" w:eastAsia="メイリオ" w:hAnsi="メイリオ" w:cs="メイリオ" w:hint="eastAsia"/>
          <w:sz w:val="22"/>
        </w:rPr>
        <w:t xml:space="preserve">　　　　　</w:t>
      </w:r>
      <w:r w:rsidR="0000212F">
        <w:rPr>
          <w:rFonts w:ascii="メイリオ" w:eastAsia="メイリオ" w:hAnsi="メイリオ" w:cs="メイリオ" w:hint="eastAsia"/>
          <w:sz w:val="22"/>
        </w:rPr>
        <w:t xml:space="preserve">　　</w:t>
      </w:r>
    </w:p>
    <w:p w14:paraId="628EA037" w14:textId="308407C7" w:rsidR="002755C3" w:rsidRDefault="004435F7" w:rsidP="009802BF">
      <w:pPr>
        <w:spacing w:line="400" w:lineRule="exact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　　　</w:t>
      </w:r>
      <w:r w:rsidR="0000212F">
        <w:rPr>
          <w:rFonts w:ascii="メイリオ" w:eastAsia="メイリオ" w:hAnsi="メイリオ" w:cs="メイリオ" w:hint="eastAsia"/>
          <w:sz w:val="22"/>
        </w:rPr>
        <w:t xml:space="preserve"> </w:t>
      </w:r>
      <w:r w:rsidR="003654CA">
        <w:rPr>
          <w:rFonts w:ascii="メイリオ" w:eastAsia="メイリオ" w:hAnsi="メイリオ" w:cs="メイリオ" w:hint="eastAsia"/>
          <w:sz w:val="22"/>
        </w:rPr>
        <w:t>１月　区長会</w:t>
      </w:r>
      <w:r w:rsidR="00761636">
        <w:rPr>
          <w:rFonts w:ascii="メイリオ" w:eastAsia="メイリオ" w:hAnsi="メイリオ" w:cs="メイリオ" w:hint="eastAsia"/>
          <w:sz w:val="22"/>
        </w:rPr>
        <w:t>で</w:t>
      </w:r>
      <w:r w:rsidR="003654CA">
        <w:rPr>
          <w:rFonts w:ascii="メイリオ" w:eastAsia="メイリオ" w:hAnsi="メイリオ" w:cs="メイリオ" w:hint="eastAsia"/>
          <w:sz w:val="22"/>
        </w:rPr>
        <w:t>経過報告</w:t>
      </w:r>
    </w:p>
    <w:p w14:paraId="291FAA17" w14:textId="2B443EA3" w:rsidR="000F595C" w:rsidRDefault="000F595C" w:rsidP="009802BF">
      <w:pPr>
        <w:spacing w:line="400" w:lineRule="exact"/>
        <w:rPr>
          <w:rFonts w:ascii="メイリオ" w:eastAsia="メイリオ" w:hAnsi="メイリオ" w:cs="メイリオ"/>
          <w:sz w:val="22"/>
        </w:rPr>
      </w:pPr>
      <w:r>
        <w:rPr>
          <w:rFonts w:ascii="メイリオ" w:eastAsia="メイリオ" w:hAnsi="メイリオ" w:cs="メイリオ" w:hint="eastAsia"/>
          <w:sz w:val="22"/>
        </w:rPr>
        <w:t xml:space="preserve">　　　 ２月　</w:t>
      </w:r>
      <w:r w:rsidR="00761636">
        <w:rPr>
          <w:rFonts w:ascii="メイリオ" w:eastAsia="メイリオ" w:hAnsi="メイリオ" w:cs="メイリオ" w:hint="eastAsia"/>
          <w:sz w:val="22"/>
        </w:rPr>
        <w:t>市報記事作成（4月号）</w:t>
      </w:r>
    </w:p>
    <w:p w14:paraId="1FF022C4" w14:textId="4B300ADA" w:rsidR="006C5385" w:rsidRPr="008B1DA4" w:rsidRDefault="006C5385" w:rsidP="002755C3">
      <w:pPr>
        <w:spacing w:line="400" w:lineRule="exact"/>
        <w:ind w:firstLineChars="350" w:firstLine="77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３月　成果共有</w:t>
      </w:r>
    </w:p>
    <w:p w14:paraId="0D1D2F5B" w14:textId="2ED36B32" w:rsidR="003654CA" w:rsidRPr="008B1DA4" w:rsidRDefault="000C0510" w:rsidP="002755C3">
      <w:pPr>
        <w:spacing w:line="400" w:lineRule="exact"/>
        <w:ind w:firstLineChars="350" w:firstLine="77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４月～成果を実証（モデル事業２年目）</w:t>
      </w:r>
    </w:p>
    <w:p w14:paraId="6E1987E7" w14:textId="77777777" w:rsidR="000C0510" w:rsidRPr="008B1DA4" w:rsidRDefault="000C0510" w:rsidP="002755C3">
      <w:pPr>
        <w:spacing w:line="400" w:lineRule="exact"/>
        <w:ind w:firstLineChars="350" w:firstLine="770"/>
        <w:rPr>
          <w:rFonts w:ascii="メイリオ" w:eastAsia="メイリオ" w:hAnsi="メイリオ" w:cs="メイリオ"/>
          <w:sz w:val="22"/>
        </w:rPr>
      </w:pPr>
    </w:p>
    <w:p w14:paraId="0DF42B0A" w14:textId="7DADA230" w:rsidR="006C5385" w:rsidRPr="008B1DA4" w:rsidRDefault="006C5385" w:rsidP="009802BF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　</w:t>
      </w:r>
      <w:r w:rsidR="002755C3" w:rsidRPr="008B1DA4">
        <w:rPr>
          <w:rFonts w:ascii="メイリオ" w:eastAsia="メイリオ" w:hAnsi="メイリオ" w:cs="メイリオ" w:hint="eastAsia"/>
          <w:sz w:val="22"/>
        </w:rPr>
        <w:t>【</w:t>
      </w:r>
      <w:r w:rsidRPr="008B1DA4">
        <w:rPr>
          <w:rFonts w:ascii="メイリオ" w:eastAsia="メイリオ" w:hAnsi="メイリオ" w:cs="メイリオ" w:hint="eastAsia"/>
          <w:sz w:val="22"/>
        </w:rPr>
        <w:t>R</w:t>
      </w:r>
      <w:r w:rsidR="008B1DA4">
        <w:rPr>
          <w:rFonts w:ascii="メイリオ" w:eastAsia="メイリオ" w:hAnsi="メイリオ" w:cs="メイリオ" w:hint="eastAsia"/>
          <w:sz w:val="22"/>
        </w:rPr>
        <w:t>９</w:t>
      </w:r>
      <w:r w:rsidR="002755C3" w:rsidRPr="008B1DA4">
        <w:rPr>
          <w:rFonts w:ascii="メイリオ" w:eastAsia="メイリオ" w:hAnsi="メイリオ" w:cs="メイリオ" w:hint="eastAsia"/>
          <w:sz w:val="22"/>
        </w:rPr>
        <w:t>】モデル事業実施地区の拡大</w:t>
      </w:r>
      <w:r w:rsidR="00761636" w:rsidRPr="008B1DA4">
        <w:rPr>
          <w:rFonts w:ascii="メイリオ" w:eastAsia="メイリオ" w:hAnsi="メイリオ" w:cs="メイリオ" w:hint="eastAsia"/>
          <w:sz w:val="22"/>
        </w:rPr>
        <w:t>・成果共有</w:t>
      </w:r>
      <w:r w:rsidR="002755C3" w:rsidRPr="008B1DA4">
        <w:rPr>
          <w:rFonts w:ascii="メイリオ" w:eastAsia="メイリオ" w:hAnsi="メイリオ" w:cs="メイリオ" w:hint="eastAsia"/>
          <w:sz w:val="22"/>
        </w:rPr>
        <w:t>、地域事務局機能の検討</w:t>
      </w:r>
      <w:r w:rsidR="00761636" w:rsidRPr="008B1DA4">
        <w:rPr>
          <w:rFonts w:ascii="メイリオ" w:eastAsia="メイリオ" w:hAnsi="メイリオ" w:cs="メイリオ" w:hint="eastAsia"/>
          <w:sz w:val="22"/>
        </w:rPr>
        <w:t>・実証</w:t>
      </w:r>
    </w:p>
    <w:p w14:paraId="5490F3CE" w14:textId="528A30DF" w:rsidR="006C5385" w:rsidRPr="008B1DA4" w:rsidRDefault="005C0846" w:rsidP="009802BF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　　</w:t>
      </w:r>
      <w:bookmarkStart w:id="1" w:name="OLE_LINK2"/>
      <w:r w:rsidR="000B4B18" w:rsidRPr="008B1DA4">
        <w:rPr>
          <w:rFonts w:ascii="メイリオ" w:eastAsia="メイリオ" w:hAnsi="メイリオ" w:cs="メイリオ" w:hint="eastAsia"/>
          <w:sz w:val="22"/>
        </w:rPr>
        <w:t>４月　区長会で令和9年度モデル事業募集</w:t>
      </w:r>
      <w:bookmarkEnd w:id="1"/>
      <w:r w:rsidR="000C0510" w:rsidRPr="008B1DA4">
        <w:rPr>
          <w:rFonts w:ascii="メイリオ" w:eastAsia="メイリオ" w:hAnsi="メイリオ" w:cs="メイリオ" w:hint="eastAsia"/>
          <w:sz w:val="22"/>
        </w:rPr>
        <w:t>（モデル事業１年目棚卸し）</w:t>
      </w:r>
    </w:p>
    <w:p w14:paraId="6107844E" w14:textId="77777777" w:rsidR="000B4B18" w:rsidRPr="008B1DA4" w:rsidRDefault="000B4B18" w:rsidP="009802BF">
      <w:pPr>
        <w:spacing w:line="400" w:lineRule="exact"/>
        <w:rPr>
          <w:rFonts w:ascii="メイリオ" w:eastAsia="メイリオ" w:hAnsi="メイリオ" w:cs="メイリオ"/>
          <w:sz w:val="22"/>
        </w:rPr>
      </w:pPr>
    </w:p>
    <w:p w14:paraId="2F406DFE" w14:textId="7299216C" w:rsidR="006C5385" w:rsidRPr="008B1DA4" w:rsidRDefault="004435F7" w:rsidP="009802BF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　【R</w:t>
      </w:r>
      <w:r w:rsidRPr="008B1DA4">
        <w:rPr>
          <w:rFonts w:ascii="メイリオ" w:eastAsia="メイリオ" w:hAnsi="メイリオ" w:cs="メイリオ"/>
          <w:sz w:val="22"/>
        </w:rPr>
        <w:t>10</w:t>
      </w:r>
      <w:r w:rsidRPr="008B1DA4">
        <w:rPr>
          <w:rFonts w:ascii="メイリオ" w:eastAsia="メイリオ" w:hAnsi="メイリオ" w:cs="メイリオ" w:hint="eastAsia"/>
          <w:sz w:val="22"/>
        </w:rPr>
        <w:t>】</w:t>
      </w:r>
      <w:bookmarkStart w:id="2" w:name="OLE_LINK4"/>
      <w:r w:rsidRPr="008B1DA4">
        <w:rPr>
          <w:rFonts w:ascii="メイリオ" w:eastAsia="メイリオ" w:hAnsi="メイリオ" w:cs="メイリオ" w:hint="eastAsia"/>
          <w:sz w:val="22"/>
        </w:rPr>
        <w:t>モデル</w:t>
      </w:r>
      <w:r w:rsidR="00761636" w:rsidRPr="008B1DA4">
        <w:rPr>
          <w:rFonts w:ascii="メイリオ" w:eastAsia="メイリオ" w:hAnsi="メイリオ" w:cs="メイリオ" w:hint="eastAsia"/>
          <w:sz w:val="22"/>
        </w:rPr>
        <w:t>事業</w:t>
      </w:r>
      <w:r w:rsidRPr="008B1DA4">
        <w:rPr>
          <w:rFonts w:ascii="メイリオ" w:eastAsia="メイリオ" w:hAnsi="メイリオ" w:cs="メイリオ" w:hint="eastAsia"/>
          <w:sz w:val="22"/>
        </w:rPr>
        <w:t>成果を</w:t>
      </w:r>
      <w:r w:rsidR="00761636" w:rsidRPr="008B1DA4">
        <w:rPr>
          <w:rFonts w:ascii="メイリオ" w:eastAsia="メイリオ" w:hAnsi="メイリオ" w:cs="メイリオ" w:hint="eastAsia"/>
          <w:sz w:val="22"/>
        </w:rPr>
        <w:t>横</w:t>
      </w:r>
      <w:r w:rsidRPr="008B1DA4">
        <w:rPr>
          <w:rFonts w:ascii="メイリオ" w:eastAsia="メイリオ" w:hAnsi="メイリオ" w:cs="メイリオ" w:hint="eastAsia"/>
          <w:sz w:val="22"/>
        </w:rPr>
        <w:t>展開し、</w:t>
      </w:r>
      <w:r w:rsidR="00761636" w:rsidRPr="008B1DA4">
        <w:rPr>
          <w:rFonts w:ascii="メイリオ" w:eastAsia="メイリオ" w:hAnsi="メイリオ" w:cs="メイリオ" w:hint="eastAsia"/>
          <w:sz w:val="22"/>
        </w:rPr>
        <w:t>全域での</w:t>
      </w:r>
      <w:r w:rsidRPr="008B1DA4">
        <w:rPr>
          <w:rFonts w:ascii="メイリオ" w:eastAsia="メイリオ" w:hAnsi="メイリオ" w:cs="メイリオ" w:hint="eastAsia"/>
          <w:sz w:val="22"/>
        </w:rPr>
        <w:t>定着を図る。</w:t>
      </w:r>
      <w:bookmarkEnd w:id="2"/>
      <w:r w:rsidRPr="008B1DA4">
        <w:rPr>
          <w:rFonts w:ascii="メイリオ" w:eastAsia="メイリオ" w:hAnsi="メイリオ" w:cs="メイリオ" w:hint="eastAsia"/>
          <w:sz w:val="22"/>
        </w:rPr>
        <w:t>地域事務局</w:t>
      </w:r>
      <w:r w:rsidR="00761636" w:rsidRPr="008B1DA4">
        <w:rPr>
          <w:rFonts w:ascii="メイリオ" w:eastAsia="メイリオ" w:hAnsi="メイリオ" w:cs="メイリオ" w:hint="eastAsia"/>
          <w:sz w:val="22"/>
        </w:rPr>
        <w:t>体制の定着</w:t>
      </w:r>
      <w:r w:rsidRPr="008B1DA4">
        <w:rPr>
          <w:rFonts w:ascii="メイリオ" w:eastAsia="メイリオ" w:hAnsi="メイリオ" w:cs="メイリオ" w:hint="eastAsia"/>
          <w:sz w:val="22"/>
        </w:rPr>
        <w:t xml:space="preserve">　</w:t>
      </w:r>
    </w:p>
    <w:p w14:paraId="3C91B9AF" w14:textId="3D8D35AF" w:rsidR="006C5385" w:rsidRPr="008B1DA4" w:rsidRDefault="006C5385" w:rsidP="009802BF">
      <w:pPr>
        <w:spacing w:line="400" w:lineRule="exact"/>
        <w:rPr>
          <w:rFonts w:ascii="メイリオ" w:eastAsia="メイリオ" w:hAnsi="メイリオ" w:cs="メイリオ"/>
          <w:sz w:val="22"/>
        </w:rPr>
      </w:pPr>
    </w:p>
    <w:p w14:paraId="59C255D0" w14:textId="2A902ED4" w:rsidR="0036587D" w:rsidRPr="008B1DA4" w:rsidRDefault="0036587D" w:rsidP="008744E8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(</w:t>
      </w:r>
      <w:r w:rsidRPr="008B1DA4">
        <w:rPr>
          <w:rFonts w:ascii="メイリオ" w:eastAsia="メイリオ" w:hAnsi="メイリオ" w:cs="メイリオ"/>
          <w:sz w:val="22"/>
        </w:rPr>
        <w:t>2)</w:t>
      </w:r>
      <w:r w:rsidRPr="008B1DA4">
        <w:rPr>
          <w:rFonts w:ascii="メイリオ" w:eastAsia="メイリオ" w:hAnsi="メイリオ" w:cs="メイリオ" w:hint="eastAsia"/>
          <w:sz w:val="22"/>
        </w:rPr>
        <w:t>地域の教科書づくり（</w:t>
      </w:r>
      <w:r w:rsidR="0008075B" w:rsidRPr="008B1DA4">
        <w:rPr>
          <w:rFonts w:ascii="メイリオ" w:eastAsia="メイリオ" w:hAnsi="メイリオ" w:cs="メイリオ" w:hint="eastAsia"/>
          <w:sz w:val="22"/>
        </w:rPr>
        <w:t>１</w:t>
      </w:r>
      <w:r w:rsidRPr="008B1DA4">
        <w:rPr>
          <w:rFonts w:ascii="メイリオ" w:eastAsia="メイリオ" w:hAnsi="メイリオ" w:cs="メイリオ" w:hint="eastAsia"/>
          <w:sz w:val="22"/>
        </w:rPr>
        <w:t>地区）</w:t>
      </w:r>
    </w:p>
    <w:p w14:paraId="5DDD3171" w14:textId="77777777" w:rsidR="0000212F" w:rsidRPr="008B1DA4" w:rsidRDefault="0036587D" w:rsidP="008744E8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</w:t>
      </w:r>
      <w:r w:rsidR="0000212F" w:rsidRPr="008B1DA4">
        <w:rPr>
          <w:rFonts w:ascii="メイリオ" w:eastAsia="メイリオ" w:hAnsi="メイリオ" w:cs="メイリオ" w:hint="eastAsia"/>
          <w:sz w:val="22"/>
        </w:rPr>
        <w:t>①事業内容</w:t>
      </w:r>
    </w:p>
    <w:p w14:paraId="5636969C" w14:textId="22335D88" w:rsidR="007F3DDB" w:rsidRPr="008B1DA4" w:rsidRDefault="0036587D" w:rsidP="0000212F">
      <w:pPr>
        <w:spacing w:line="400" w:lineRule="exact"/>
        <w:ind w:leftChars="400" w:left="1280" w:hangingChars="200" w:hanging="44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地区の情報（歴史・組織・ルール・活動等）を整理</w:t>
      </w:r>
      <w:r w:rsidR="00D80EDA" w:rsidRPr="008B1DA4">
        <w:rPr>
          <w:rFonts w:ascii="メイリオ" w:eastAsia="メイリオ" w:hAnsi="メイリオ" w:cs="メイリオ" w:hint="eastAsia"/>
          <w:sz w:val="22"/>
        </w:rPr>
        <w:t>し、地域の教科書としてまとめる。</w:t>
      </w:r>
    </w:p>
    <w:p w14:paraId="317D42CE" w14:textId="77777777" w:rsidR="0000212F" w:rsidRPr="008B1DA4" w:rsidRDefault="0036587D" w:rsidP="008744E8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</w:t>
      </w:r>
      <w:r w:rsidR="0000212F" w:rsidRPr="008B1DA4">
        <w:rPr>
          <w:rFonts w:ascii="メイリオ" w:eastAsia="メイリオ" w:hAnsi="メイリオ" w:cs="メイリオ" w:hint="eastAsia"/>
          <w:sz w:val="22"/>
        </w:rPr>
        <w:t>②</w:t>
      </w:r>
      <w:r w:rsidRPr="008B1DA4">
        <w:rPr>
          <w:rFonts w:ascii="メイリオ" w:eastAsia="メイリオ" w:hAnsi="メイリオ" w:cs="メイリオ" w:hint="eastAsia"/>
          <w:sz w:val="22"/>
        </w:rPr>
        <w:t>目的</w:t>
      </w:r>
    </w:p>
    <w:p w14:paraId="455CF2A7" w14:textId="77777777" w:rsidR="002F39FE" w:rsidRPr="008B1DA4" w:rsidRDefault="00CB3C67" w:rsidP="002F39FE">
      <w:pPr>
        <w:spacing w:line="400" w:lineRule="exact"/>
        <w:ind w:leftChars="400" w:left="1280" w:hangingChars="200" w:hanging="44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自治の可視化、次世代への継承（多様な参画）</w:t>
      </w:r>
      <w:r w:rsidR="00E43A68" w:rsidRPr="008B1DA4">
        <w:rPr>
          <w:rFonts w:ascii="メイリオ" w:eastAsia="メイリオ" w:hAnsi="メイリオ" w:cs="メイリオ" w:hint="eastAsia"/>
          <w:sz w:val="22"/>
        </w:rPr>
        <w:t>のため</w:t>
      </w:r>
      <w:r w:rsidR="00DB7402" w:rsidRPr="008B1DA4">
        <w:rPr>
          <w:rFonts w:ascii="メイリオ" w:eastAsia="メイリオ" w:hAnsi="メイリオ" w:cs="メイリオ" w:hint="eastAsia"/>
          <w:sz w:val="22"/>
        </w:rPr>
        <w:t>、</w:t>
      </w:r>
      <w:r w:rsidR="002F39FE" w:rsidRPr="008B1DA4">
        <w:rPr>
          <w:rFonts w:ascii="メイリオ" w:eastAsia="メイリオ" w:hAnsi="メイリオ" w:cs="メイリオ" w:hint="eastAsia"/>
          <w:sz w:val="22"/>
        </w:rPr>
        <w:t>地域の魅力を</w:t>
      </w:r>
      <w:r w:rsidR="00E43A68" w:rsidRPr="008B1DA4">
        <w:rPr>
          <w:rFonts w:ascii="メイリオ" w:eastAsia="メイリオ" w:hAnsi="メイリオ" w:cs="メイリオ" w:hint="eastAsia"/>
          <w:sz w:val="22"/>
        </w:rPr>
        <w:t>地域の教科書</w:t>
      </w:r>
      <w:r w:rsidR="002F39FE" w:rsidRPr="008B1DA4">
        <w:rPr>
          <w:rFonts w:ascii="メイリオ" w:eastAsia="メイリオ" w:hAnsi="メイリオ" w:cs="メイリオ" w:hint="eastAsia"/>
          <w:sz w:val="22"/>
        </w:rPr>
        <w:t>と</w:t>
      </w:r>
    </w:p>
    <w:p w14:paraId="49D79B7C" w14:textId="0FA19850" w:rsidR="0036587D" w:rsidRPr="008B1DA4" w:rsidRDefault="002F39FE" w:rsidP="002F39FE">
      <w:pPr>
        <w:spacing w:line="400" w:lineRule="exact"/>
        <w:ind w:leftChars="262" w:left="55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して</w:t>
      </w:r>
      <w:r w:rsidR="00E43A68" w:rsidRPr="008B1DA4">
        <w:rPr>
          <w:rFonts w:ascii="メイリオ" w:eastAsia="メイリオ" w:hAnsi="メイリオ" w:cs="メイリオ" w:hint="eastAsia"/>
          <w:sz w:val="22"/>
        </w:rPr>
        <w:t>整備することにより</w:t>
      </w:r>
      <w:r w:rsidR="00097BA2" w:rsidRPr="008B1DA4">
        <w:rPr>
          <w:rFonts w:ascii="メイリオ" w:eastAsia="メイリオ" w:hAnsi="メイリオ" w:cs="メイリオ" w:hint="eastAsia"/>
          <w:sz w:val="22"/>
        </w:rPr>
        <w:t>、</w:t>
      </w:r>
      <w:r w:rsidR="00D80EDA" w:rsidRPr="008B1DA4">
        <w:rPr>
          <w:rFonts w:ascii="メイリオ" w:eastAsia="メイリオ" w:hAnsi="メイリオ" w:cs="メイリオ" w:hint="eastAsia"/>
          <w:sz w:val="22"/>
        </w:rPr>
        <w:t>若者や移住者など</w:t>
      </w:r>
      <w:r w:rsidR="00097BA2" w:rsidRPr="008B1DA4">
        <w:rPr>
          <w:rFonts w:ascii="メイリオ" w:eastAsia="メイリオ" w:hAnsi="メイリオ" w:cs="メイリオ" w:hint="eastAsia"/>
          <w:sz w:val="22"/>
        </w:rPr>
        <w:t>新規加入者増</w:t>
      </w:r>
      <w:r w:rsidR="00E43A68" w:rsidRPr="008B1DA4">
        <w:rPr>
          <w:rFonts w:ascii="メイリオ" w:eastAsia="メイリオ" w:hAnsi="メイリオ" w:cs="メイリオ" w:hint="eastAsia"/>
          <w:sz w:val="22"/>
        </w:rPr>
        <w:t>等につなげる</w:t>
      </w:r>
      <w:r w:rsidR="009802BF" w:rsidRPr="008B1DA4">
        <w:rPr>
          <w:rFonts w:ascii="メイリオ" w:eastAsia="メイリオ" w:hAnsi="メイリオ" w:cs="メイリオ" w:hint="eastAsia"/>
          <w:sz w:val="22"/>
        </w:rPr>
        <w:t>モデル事業を行う。</w:t>
      </w:r>
    </w:p>
    <w:p w14:paraId="24E827E9" w14:textId="23EE3E3E" w:rsidR="0000212F" w:rsidRPr="008B1DA4" w:rsidRDefault="001C28AF" w:rsidP="00DB7402">
      <w:pPr>
        <w:spacing w:line="400" w:lineRule="exact"/>
        <w:ind w:left="1430" w:hangingChars="650" w:hanging="143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</w:t>
      </w:r>
      <w:r w:rsidR="0000212F" w:rsidRPr="008B1DA4">
        <w:rPr>
          <w:rFonts w:ascii="メイリオ" w:eastAsia="メイリオ" w:hAnsi="メイリオ" w:cs="メイリオ" w:hint="eastAsia"/>
          <w:sz w:val="22"/>
        </w:rPr>
        <w:t>③進め方（案）</w:t>
      </w:r>
    </w:p>
    <w:p w14:paraId="6A9C79E7" w14:textId="77777777" w:rsidR="000B4B18" w:rsidRPr="008B1DA4" w:rsidRDefault="009802BF" w:rsidP="0000212F">
      <w:pPr>
        <w:spacing w:line="400" w:lineRule="exact"/>
        <w:ind w:leftChars="400" w:left="1390" w:hangingChars="250" w:hanging="55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「地域の教科書づくりの手引き」</w:t>
      </w:r>
      <w:r w:rsidR="006E337E" w:rsidRPr="008B1DA4">
        <w:rPr>
          <w:rFonts w:ascii="メイリオ" w:eastAsia="メイリオ" w:hAnsi="メイリオ" w:cs="メイリオ" w:hint="eastAsia"/>
          <w:sz w:val="22"/>
        </w:rPr>
        <w:t>（別紙）</w:t>
      </w:r>
      <w:r w:rsidRPr="008B1DA4">
        <w:rPr>
          <w:rFonts w:ascii="メイリオ" w:eastAsia="メイリオ" w:hAnsi="メイリオ" w:cs="メイリオ" w:hint="eastAsia"/>
          <w:sz w:val="22"/>
        </w:rPr>
        <w:t>を参考に、</w:t>
      </w:r>
      <w:r w:rsidR="000B4B18" w:rsidRPr="008B1DA4">
        <w:rPr>
          <w:rFonts w:ascii="メイリオ" w:eastAsia="メイリオ" w:hAnsi="メイリオ" w:cs="メイリオ" w:hint="eastAsia"/>
          <w:sz w:val="22"/>
        </w:rPr>
        <w:t>地区の</w:t>
      </w:r>
      <w:r w:rsidR="00DB7402" w:rsidRPr="008B1DA4">
        <w:rPr>
          <w:rFonts w:ascii="メイリオ" w:eastAsia="メイリオ" w:hAnsi="メイリオ" w:cs="メイリオ" w:hint="eastAsia"/>
          <w:sz w:val="22"/>
        </w:rPr>
        <w:t>ルールや歴史など</w:t>
      </w:r>
      <w:r w:rsidR="001C28AF" w:rsidRPr="008B1DA4">
        <w:rPr>
          <w:rFonts w:ascii="メイリオ" w:eastAsia="メイリオ" w:hAnsi="メイリオ" w:cs="メイリオ" w:hint="eastAsia"/>
          <w:sz w:val="22"/>
        </w:rPr>
        <w:t>地区の</w:t>
      </w:r>
    </w:p>
    <w:p w14:paraId="124CCDAE" w14:textId="0FFD7FF1" w:rsidR="001551FD" w:rsidRPr="008B1DA4" w:rsidRDefault="001C28AF" w:rsidP="0000212F">
      <w:pPr>
        <w:spacing w:line="400" w:lineRule="exact"/>
        <w:ind w:firstLineChars="300" w:firstLine="66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情報の整理</w:t>
      </w:r>
      <w:r w:rsidR="009802BF" w:rsidRPr="008B1DA4">
        <w:rPr>
          <w:rFonts w:ascii="メイリオ" w:eastAsia="メイリオ" w:hAnsi="メイリオ" w:cs="メイリオ" w:hint="eastAsia"/>
          <w:sz w:val="22"/>
        </w:rPr>
        <w:t>を行</w:t>
      </w:r>
      <w:r w:rsidR="00DB7402" w:rsidRPr="008B1DA4">
        <w:rPr>
          <w:rFonts w:ascii="メイリオ" w:eastAsia="メイリオ" w:hAnsi="メイリオ" w:cs="メイリオ" w:hint="eastAsia"/>
          <w:sz w:val="22"/>
        </w:rPr>
        <w:t>い、地域の教科書</w:t>
      </w:r>
      <w:r w:rsidR="00875B01" w:rsidRPr="008B1DA4">
        <w:rPr>
          <w:rFonts w:ascii="メイリオ" w:eastAsia="メイリオ" w:hAnsi="メイリオ" w:cs="メイリオ" w:hint="eastAsia"/>
          <w:sz w:val="22"/>
        </w:rPr>
        <w:t>として</w:t>
      </w:r>
      <w:r w:rsidR="00DB7402" w:rsidRPr="008B1DA4">
        <w:rPr>
          <w:rFonts w:ascii="メイリオ" w:eastAsia="メイリオ" w:hAnsi="メイリオ" w:cs="メイリオ" w:hint="eastAsia"/>
          <w:sz w:val="22"/>
        </w:rPr>
        <w:t>整備する</w:t>
      </w:r>
      <w:r w:rsidR="009802BF" w:rsidRPr="008B1DA4">
        <w:rPr>
          <w:rFonts w:ascii="メイリオ" w:eastAsia="メイリオ" w:hAnsi="メイリオ" w:cs="メイリオ" w:hint="eastAsia"/>
          <w:sz w:val="22"/>
        </w:rPr>
        <w:t>。</w:t>
      </w:r>
      <w:r w:rsidR="004059D9" w:rsidRPr="008B1DA4">
        <w:rPr>
          <w:rFonts w:ascii="メイリオ" w:eastAsia="メイリオ" w:hAnsi="メイリオ" w:cs="メイリオ" w:hint="eastAsia"/>
          <w:sz w:val="22"/>
        </w:rPr>
        <w:t>市の</w:t>
      </w:r>
      <w:r w:rsidRPr="008B1DA4">
        <w:rPr>
          <w:rFonts w:ascii="メイリオ" w:eastAsia="メイリオ" w:hAnsi="メイリオ" w:cs="メイリオ" w:hint="eastAsia"/>
          <w:sz w:val="22"/>
        </w:rPr>
        <w:t>ホームページへ</w:t>
      </w:r>
      <w:r w:rsidR="009802BF" w:rsidRPr="008B1DA4">
        <w:rPr>
          <w:rFonts w:ascii="メイリオ" w:eastAsia="メイリオ" w:hAnsi="メイリオ" w:cs="メイリオ" w:hint="eastAsia"/>
          <w:sz w:val="22"/>
        </w:rPr>
        <w:t>の</w:t>
      </w:r>
      <w:r w:rsidRPr="008B1DA4">
        <w:rPr>
          <w:rFonts w:ascii="メイリオ" w:eastAsia="メイリオ" w:hAnsi="メイリオ" w:cs="メイリオ" w:hint="eastAsia"/>
          <w:sz w:val="22"/>
        </w:rPr>
        <w:t>掲載</w:t>
      </w:r>
      <w:r w:rsidR="009802BF" w:rsidRPr="008B1DA4">
        <w:rPr>
          <w:rFonts w:ascii="メイリオ" w:eastAsia="メイリオ" w:hAnsi="メイリオ" w:cs="メイリオ" w:hint="eastAsia"/>
          <w:sz w:val="22"/>
        </w:rPr>
        <w:t>も行う。</w:t>
      </w:r>
    </w:p>
    <w:p w14:paraId="0B818650" w14:textId="5E0C52A4" w:rsidR="008C35EF" w:rsidRPr="008B1DA4" w:rsidRDefault="008C35EF" w:rsidP="008744E8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</w:p>
    <w:p w14:paraId="6A486AFB" w14:textId="61D042C2" w:rsidR="0000212F" w:rsidRPr="008B1DA4" w:rsidRDefault="0000212F" w:rsidP="0000212F">
      <w:pPr>
        <w:tabs>
          <w:tab w:val="left" w:pos="284"/>
        </w:tabs>
        <w:spacing w:line="400" w:lineRule="exact"/>
        <w:ind w:firstLineChars="300" w:firstLine="660"/>
        <w:rPr>
          <w:rFonts w:ascii="メイリオ" w:eastAsia="メイリオ" w:hAnsi="メイリオ" w:cs="メイリオ"/>
          <w:sz w:val="22"/>
        </w:rPr>
      </w:pPr>
      <w:bookmarkStart w:id="3" w:name="OLE_LINK3"/>
      <w:r w:rsidRPr="008B1DA4">
        <w:rPr>
          <w:rFonts w:ascii="メイリオ" w:eastAsia="メイリオ" w:hAnsi="メイリオ" w:cs="メイリオ" w:hint="eastAsia"/>
          <w:sz w:val="22"/>
        </w:rPr>
        <w:t>【R</w:t>
      </w:r>
      <w:r w:rsidR="008B1DA4">
        <w:rPr>
          <w:rFonts w:ascii="メイリオ" w:eastAsia="メイリオ" w:hAnsi="メイリオ" w:cs="メイリオ" w:hint="eastAsia"/>
          <w:sz w:val="22"/>
        </w:rPr>
        <w:t>８</w:t>
      </w:r>
      <w:r w:rsidRPr="008B1DA4">
        <w:rPr>
          <w:rFonts w:ascii="メイリオ" w:eastAsia="メイリオ" w:hAnsi="メイリオ" w:cs="メイリオ" w:hint="eastAsia"/>
          <w:sz w:val="22"/>
        </w:rPr>
        <w:t xml:space="preserve">】モデル事業１地区での地域の教科書作成、成果共有　</w:t>
      </w:r>
    </w:p>
    <w:p w14:paraId="773CFDBD" w14:textId="77777777" w:rsidR="0000212F" w:rsidRPr="008B1DA4" w:rsidRDefault="0000212F" w:rsidP="0000212F">
      <w:pPr>
        <w:spacing w:line="400" w:lineRule="exact"/>
        <w:ind w:firstLineChars="350" w:firstLine="77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9月　取組体制の検討、実施スケジュールの検討</w:t>
      </w:r>
    </w:p>
    <w:p w14:paraId="095FD9AE" w14:textId="36231250" w:rsidR="000B4B18" w:rsidRPr="008B1DA4" w:rsidRDefault="0000212F" w:rsidP="005737F0">
      <w:pPr>
        <w:spacing w:line="400" w:lineRule="exact"/>
        <w:ind w:left="1760" w:hangingChars="800" w:hanging="176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　10月～　</w:t>
      </w:r>
      <w:r w:rsidR="000B4B18" w:rsidRPr="008B1DA4">
        <w:rPr>
          <w:rFonts w:ascii="メイリオ" w:eastAsia="メイリオ" w:hAnsi="メイリオ" w:cs="メイリオ" w:hint="eastAsia"/>
          <w:sz w:val="22"/>
        </w:rPr>
        <w:t>内容の検討</w:t>
      </w:r>
      <w:r w:rsidR="005737F0" w:rsidRPr="008B1DA4">
        <w:rPr>
          <w:rFonts w:ascii="メイリオ" w:eastAsia="メイリオ" w:hAnsi="メイリオ" w:cs="メイリオ" w:hint="eastAsia"/>
          <w:sz w:val="22"/>
        </w:rPr>
        <w:t>（地区の紹介、歴史、組織図・役割、年間行事、会費・ルール、加入方法等）</w:t>
      </w:r>
      <w:r w:rsidR="000B4B18" w:rsidRPr="008B1DA4">
        <w:rPr>
          <w:rFonts w:ascii="メイリオ" w:eastAsia="メイリオ" w:hAnsi="メイリオ" w:cs="メイリオ" w:hint="eastAsia"/>
          <w:sz w:val="22"/>
        </w:rPr>
        <w:t>、情報収集</w:t>
      </w:r>
    </w:p>
    <w:p w14:paraId="24A76570" w14:textId="3EE4A43D" w:rsidR="0000212F" w:rsidRPr="008B1DA4" w:rsidRDefault="0000212F" w:rsidP="0000212F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　 １月　区長会で経過報告</w:t>
      </w:r>
    </w:p>
    <w:p w14:paraId="44EB509B" w14:textId="77777777" w:rsidR="0000212F" w:rsidRPr="008B1DA4" w:rsidRDefault="0000212F" w:rsidP="0000212F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　 ２月　市報記事作成（4月号）</w:t>
      </w:r>
    </w:p>
    <w:p w14:paraId="128018C3" w14:textId="3521C24D" w:rsidR="0000212F" w:rsidRPr="008B1DA4" w:rsidRDefault="0000212F" w:rsidP="0000212F">
      <w:pPr>
        <w:spacing w:line="400" w:lineRule="exact"/>
        <w:ind w:firstLineChars="350" w:firstLine="77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３月　</w:t>
      </w:r>
      <w:r w:rsidR="000B4B18" w:rsidRPr="008B1DA4">
        <w:rPr>
          <w:rFonts w:ascii="メイリオ" w:eastAsia="メイリオ" w:hAnsi="メイリオ" w:cs="メイリオ" w:hint="eastAsia"/>
          <w:sz w:val="22"/>
        </w:rPr>
        <w:t>地域の教科書モデル完成、</w:t>
      </w:r>
      <w:r w:rsidRPr="008B1DA4">
        <w:rPr>
          <w:rFonts w:ascii="メイリオ" w:eastAsia="メイリオ" w:hAnsi="メイリオ" w:cs="メイリオ" w:hint="eastAsia"/>
          <w:sz w:val="22"/>
        </w:rPr>
        <w:t>成果共有</w:t>
      </w:r>
    </w:p>
    <w:p w14:paraId="5742AB22" w14:textId="1DCA7E18" w:rsidR="0000212F" w:rsidRPr="008B1DA4" w:rsidRDefault="002F39FE" w:rsidP="000B4B18">
      <w:pPr>
        <w:spacing w:line="400" w:lineRule="exact"/>
        <w:ind w:firstLineChars="650" w:firstLine="143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完成した地域の教科書の</w:t>
      </w:r>
      <w:r w:rsidR="000B4B18" w:rsidRPr="008B1DA4">
        <w:rPr>
          <w:rFonts w:ascii="メイリオ" w:eastAsia="メイリオ" w:hAnsi="メイリオ" w:cs="メイリオ" w:hint="eastAsia"/>
          <w:sz w:val="22"/>
        </w:rPr>
        <w:t>内容は、毎年</w:t>
      </w:r>
      <w:r w:rsidRPr="008B1DA4">
        <w:rPr>
          <w:rFonts w:ascii="メイリオ" w:eastAsia="メイリオ" w:hAnsi="メイリオ" w:cs="メイリオ" w:hint="eastAsia"/>
          <w:sz w:val="22"/>
        </w:rPr>
        <w:t>見直していく。</w:t>
      </w:r>
    </w:p>
    <w:p w14:paraId="21D64082" w14:textId="77777777" w:rsidR="000B4B18" w:rsidRPr="008B1DA4" w:rsidRDefault="000B4B18" w:rsidP="000B4B18">
      <w:pPr>
        <w:spacing w:line="400" w:lineRule="exact"/>
        <w:ind w:firstLineChars="650" w:firstLine="1430"/>
        <w:rPr>
          <w:rFonts w:ascii="メイリオ" w:eastAsia="メイリオ" w:hAnsi="メイリオ" w:cs="メイリオ"/>
          <w:sz w:val="22"/>
        </w:rPr>
      </w:pPr>
    </w:p>
    <w:p w14:paraId="33B5DC11" w14:textId="4B98D4A4" w:rsidR="000B4B18" w:rsidRPr="008B1DA4" w:rsidRDefault="0000212F" w:rsidP="0000212F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　【R</w:t>
      </w:r>
      <w:r w:rsidR="008B1DA4">
        <w:rPr>
          <w:rFonts w:ascii="メイリオ" w:eastAsia="メイリオ" w:hAnsi="メイリオ" w:cs="メイリオ" w:hint="eastAsia"/>
          <w:sz w:val="22"/>
        </w:rPr>
        <w:t>９</w:t>
      </w:r>
      <w:r w:rsidRPr="008B1DA4">
        <w:rPr>
          <w:rFonts w:ascii="メイリオ" w:eastAsia="メイリオ" w:hAnsi="メイリオ" w:cs="メイリオ" w:hint="eastAsia"/>
          <w:sz w:val="22"/>
        </w:rPr>
        <w:t>】モデル事業実施地区の拡大・成果共有</w:t>
      </w:r>
    </w:p>
    <w:p w14:paraId="37B7AF61" w14:textId="65522A88" w:rsidR="000B4B18" w:rsidRPr="008B1DA4" w:rsidRDefault="00D80EDA" w:rsidP="00D80EDA">
      <w:pPr>
        <w:spacing w:line="400" w:lineRule="exact"/>
        <w:ind w:firstLineChars="350" w:firstLine="77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４月　区長会で令和9年度モデル事業募集</w:t>
      </w:r>
    </w:p>
    <w:p w14:paraId="1C368ABC" w14:textId="77777777" w:rsidR="00D80EDA" w:rsidRPr="008B1DA4" w:rsidRDefault="00D80EDA" w:rsidP="00D80EDA">
      <w:pPr>
        <w:spacing w:line="400" w:lineRule="exact"/>
        <w:ind w:firstLineChars="350" w:firstLine="770"/>
        <w:rPr>
          <w:rFonts w:ascii="メイリオ" w:eastAsia="メイリオ" w:hAnsi="メイリオ" w:cs="メイリオ"/>
          <w:sz w:val="22"/>
        </w:rPr>
      </w:pPr>
    </w:p>
    <w:p w14:paraId="19CB53BE" w14:textId="53AA746D" w:rsidR="0000212F" w:rsidRPr="008B1DA4" w:rsidRDefault="0000212F" w:rsidP="0000212F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　【R</w:t>
      </w:r>
      <w:r w:rsidRPr="008B1DA4">
        <w:rPr>
          <w:rFonts w:ascii="メイリオ" w:eastAsia="メイリオ" w:hAnsi="メイリオ" w:cs="メイリオ"/>
          <w:sz w:val="22"/>
        </w:rPr>
        <w:t>10</w:t>
      </w:r>
      <w:r w:rsidRPr="008B1DA4">
        <w:rPr>
          <w:rFonts w:ascii="メイリオ" w:eastAsia="メイリオ" w:hAnsi="メイリオ" w:cs="メイリオ" w:hint="eastAsia"/>
          <w:sz w:val="22"/>
        </w:rPr>
        <w:t>】</w:t>
      </w:r>
      <w:r w:rsidR="000B4B18" w:rsidRPr="008B1DA4">
        <w:rPr>
          <w:rFonts w:ascii="メイリオ" w:eastAsia="メイリオ" w:hAnsi="メイリオ" w:cs="メイリオ" w:hint="eastAsia"/>
          <w:sz w:val="22"/>
        </w:rPr>
        <w:t>全地区の地域の教科書をホームページに掲載</w:t>
      </w:r>
      <w:r w:rsidRPr="008B1DA4">
        <w:rPr>
          <w:rFonts w:ascii="メイリオ" w:eastAsia="メイリオ" w:hAnsi="メイリオ" w:cs="メイリオ" w:hint="eastAsia"/>
          <w:sz w:val="22"/>
        </w:rPr>
        <w:t xml:space="preserve">　</w:t>
      </w:r>
    </w:p>
    <w:bookmarkEnd w:id="3"/>
    <w:p w14:paraId="73F959FE" w14:textId="7C542393" w:rsidR="007F3DDB" w:rsidRPr="008B1DA4" w:rsidRDefault="00CB3C67" w:rsidP="008744E8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lastRenderedPageBreak/>
        <w:t xml:space="preserve">　(</w:t>
      </w:r>
      <w:r w:rsidRPr="008B1DA4">
        <w:rPr>
          <w:rFonts w:ascii="メイリオ" w:eastAsia="メイリオ" w:hAnsi="メイリオ" w:cs="メイリオ"/>
          <w:sz w:val="22"/>
        </w:rPr>
        <w:t>3)</w:t>
      </w:r>
      <w:r w:rsidRPr="008B1DA4">
        <w:rPr>
          <w:rFonts w:ascii="メイリオ" w:eastAsia="メイリオ" w:hAnsi="メイリオ" w:cs="メイリオ" w:hint="eastAsia"/>
          <w:sz w:val="22"/>
        </w:rPr>
        <w:t>デジタル活用モデル（</w:t>
      </w:r>
      <w:bookmarkStart w:id="4" w:name="OLE_LINK6"/>
      <w:r w:rsidR="0008075B" w:rsidRPr="008B1DA4">
        <w:rPr>
          <w:rFonts w:ascii="メイリオ" w:eastAsia="メイリオ" w:hAnsi="メイリオ" w:cs="メイリオ" w:hint="eastAsia"/>
          <w:sz w:val="22"/>
        </w:rPr>
        <w:t>１</w:t>
      </w:r>
      <w:r w:rsidRPr="008B1DA4">
        <w:rPr>
          <w:rFonts w:ascii="メイリオ" w:eastAsia="メイリオ" w:hAnsi="メイリオ" w:cs="メイリオ" w:hint="eastAsia"/>
          <w:sz w:val="22"/>
        </w:rPr>
        <w:t>地区</w:t>
      </w:r>
      <w:bookmarkEnd w:id="4"/>
      <w:r w:rsidRPr="008B1DA4">
        <w:rPr>
          <w:rFonts w:ascii="メイリオ" w:eastAsia="メイリオ" w:hAnsi="メイリオ" w:cs="メイリオ" w:hint="eastAsia"/>
          <w:sz w:val="22"/>
        </w:rPr>
        <w:t>）</w:t>
      </w:r>
    </w:p>
    <w:p w14:paraId="74CF3972" w14:textId="77777777" w:rsidR="000B4B18" w:rsidRPr="008B1DA4" w:rsidRDefault="00E81DE7" w:rsidP="00E7254D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</w:t>
      </w:r>
      <w:r w:rsidR="000B4B18" w:rsidRPr="008B1DA4">
        <w:rPr>
          <w:rFonts w:ascii="メイリオ" w:eastAsia="メイリオ" w:hAnsi="メイリオ" w:cs="メイリオ" w:hint="eastAsia"/>
          <w:sz w:val="22"/>
        </w:rPr>
        <w:t>①事業</w:t>
      </w:r>
      <w:r w:rsidR="00CB3C67" w:rsidRPr="008B1DA4">
        <w:rPr>
          <w:rFonts w:ascii="メイリオ" w:eastAsia="メイリオ" w:hAnsi="メイリオ" w:cs="メイリオ" w:hint="eastAsia"/>
          <w:sz w:val="22"/>
        </w:rPr>
        <w:t>内容</w:t>
      </w:r>
    </w:p>
    <w:p w14:paraId="6D195802" w14:textId="05C33DF4" w:rsidR="001B7D2F" w:rsidRPr="008B1DA4" w:rsidRDefault="004500C8" w:rsidP="00C72CD2">
      <w:pPr>
        <w:spacing w:line="400" w:lineRule="exact"/>
        <w:ind w:firstLineChars="400" w:firstLine="88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アプリやSNSなどのツールを用いた</w:t>
      </w:r>
      <w:r w:rsidR="00CB3C67" w:rsidRPr="008B1DA4">
        <w:rPr>
          <w:rFonts w:ascii="メイリオ" w:eastAsia="メイリオ" w:hAnsi="メイリオ" w:cs="メイリオ" w:hint="eastAsia"/>
          <w:sz w:val="22"/>
        </w:rPr>
        <w:t>連絡網整備</w:t>
      </w:r>
      <w:r w:rsidR="00C72CD2" w:rsidRPr="008B1DA4">
        <w:rPr>
          <w:rFonts w:ascii="メイリオ" w:eastAsia="メイリオ" w:hAnsi="メイリオ" w:cs="メイリオ" w:hint="eastAsia"/>
          <w:sz w:val="22"/>
        </w:rPr>
        <w:t>や</w:t>
      </w:r>
      <w:r w:rsidR="00CB3C67" w:rsidRPr="008B1DA4">
        <w:rPr>
          <w:rFonts w:ascii="メイリオ" w:eastAsia="メイリオ" w:hAnsi="メイリオ" w:cs="メイリオ" w:hint="eastAsia"/>
          <w:sz w:val="22"/>
        </w:rPr>
        <w:t>回覧の電子化</w:t>
      </w:r>
      <w:r w:rsidR="007A30CE" w:rsidRPr="008B1DA4">
        <w:rPr>
          <w:rFonts w:ascii="メイリオ" w:eastAsia="メイリオ" w:hAnsi="メイリオ" w:cs="メイリオ" w:hint="eastAsia"/>
          <w:sz w:val="22"/>
        </w:rPr>
        <w:t>などの実証を行う。</w:t>
      </w:r>
    </w:p>
    <w:p w14:paraId="250A7764" w14:textId="77777777" w:rsidR="000B4B18" w:rsidRPr="008B1DA4" w:rsidRDefault="00CB3C67" w:rsidP="00875B01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</w:t>
      </w:r>
      <w:r w:rsidR="000B4B18" w:rsidRPr="008B1DA4">
        <w:rPr>
          <w:rFonts w:ascii="メイリオ" w:eastAsia="メイリオ" w:hAnsi="メイリオ" w:cs="メイリオ" w:hint="eastAsia"/>
          <w:sz w:val="22"/>
        </w:rPr>
        <w:t>②</w:t>
      </w:r>
      <w:r w:rsidRPr="008B1DA4">
        <w:rPr>
          <w:rFonts w:ascii="メイリオ" w:eastAsia="メイリオ" w:hAnsi="メイリオ" w:cs="メイリオ" w:hint="eastAsia"/>
          <w:sz w:val="22"/>
        </w:rPr>
        <w:t>目的</w:t>
      </w:r>
    </w:p>
    <w:p w14:paraId="014569B2" w14:textId="2C730E8E" w:rsidR="007A30CE" w:rsidRPr="008B1DA4" w:rsidRDefault="004500C8" w:rsidP="000B4B18">
      <w:pPr>
        <w:spacing w:line="400" w:lineRule="exact"/>
        <w:ind w:leftChars="400" w:left="1280" w:hangingChars="200" w:hanging="44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アプリやSNSなどのツールを用いた</w:t>
      </w:r>
      <w:r w:rsidR="00875B01" w:rsidRPr="008B1DA4">
        <w:rPr>
          <w:rFonts w:ascii="メイリオ" w:eastAsia="メイリオ" w:hAnsi="メイリオ" w:cs="メイリオ" w:hint="eastAsia"/>
          <w:sz w:val="22"/>
        </w:rPr>
        <w:t>連絡網整備</w:t>
      </w:r>
      <w:r w:rsidR="00097BA2" w:rsidRPr="008B1DA4">
        <w:rPr>
          <w:rFonts w:ascii="メイリオ" w:eastAsia="メイリオ" w:hAnsi="メイリオ" w:cs="メイリオ" w:hint="eastAsia"/>
          <w:sz w:val="22"/>
        </w:rPr>
        <w:t>する</w:t>
      </w:r>
      <w:r w:rsidR="00E43A68" w:rsidRPr="008B1DA4">
        <w:rPr>
          <w:rFonts w:ascii="メイリオ" w:eastAsia="メイリオ" w:hAnsi="メイリオ" w:cs="メイリオ" w:hint="eastAsia"/>
          <w:sz w:val="22"/>
        </w:rPr>
        <w:t>ことにより、事務効率化、</w:t>
      </w:r>
      <w:r w:rsidR="007A30CE" w:rsidRPr="008B1DA4">
        <w:rPr>
          <w:rFonts w:ascii="メイリオ" w:eastAsia="メイリオ" w:hAnsi="メイリオ" w:cs="メイリオ" w:hint="eastAsia"/>
          <w:sz w:val="22"/>
        </w:rPr>
        <w:t>情報</w:t>
      </w:r>
    </w:p>
    <w:p w14:paraId="52F7C544" w14:textId="68E3BD24" w:rsidR="00CB3C67" w:rsidRPr="008B1DA4" w:rsidRDefault="007A30CE" w:rsidP="00286717">
      <w:pPr>
        <w:spacing w:line="400" w:lineRule="exact"/>
        <w:ind w:leftChars="300" w:left="63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発信効率化や</w:t>
      </w:r>
      <w:r w:rsidR="00E43A68" w:rsidRPr="008B1DA4">
        <w:rPr>
          <w:rFonts w:ascii="メイリオ" w:eastAsia="メイリオ" w:hAnsi="メイリオ" w:cs="メイリオ" w:hint="eastAsia"/>
          <w:sz w:val="22"/>
        </w:rPr>
        <w:t>若年層の参画</w:t>
      </w:r>
      <w:r w:rsidRPr="008B1DA4">
        <w:rPr>
          <w:rFonts w:ascii="メイリオ" w:eastAsia="メイリオ" w:hAnsi="メイリオ" w:cs="メイリオ" w:hint="eastAsia"/>
          <w:sz w:val="22"/>
        </w:rPr>
        <w:t>など</w:t>
      </w:r>
      <w:r w:rsidR="00E43A68" w:rsidRPr="008B1DA4">
        <w:rPr>
          <w:rFonts w:ascii="メイリオ" w:eastAsia="メイリオ" w:hAnsi="メイリオ" w:cs="メイリオ" w:hint="eastAsia"/>
          <w:sz w:val="22"/>
        </w:rPr>
        <w:t>に向けた</w:t>
      </w:r>
      <w:r w:rsidRPr="008B1DA4">
        <w:rPr>
          <w:rFonts w:ascii="メイリオ" w:eastAsia="メイリオ" w:hAnsi="メイリオ" w:cs="メイリオ" w:hint="eastAsia"/>
          <w:sz w:val="22"/>
        </w:rPr>
        <w:t>情報インフラ整備</w:t>
      </w:r>
      <w:r w:rsidR="00286717" w:rsidRPr="008B1DA4">
        <w:rPr>
          <w:rFonts w:ascii="メイリオ" w:eastAsia="メイリオ" w:hAnsi="メイリオ" w:cs="メイリオ" w:hint="eastAsia"/>
          <w:sz w:val="22"/>
        </w:rPr>
        <w:t>（紙＋デジタル併用）</w:t>
      </w:r>
      <w:r w:rsidRPr="008B1DA4">
        <w:rPr>
          <w:rFonts w:ascii="メイリオ" w:eastAsia="メイリオ" w:hAnsi="メイリオ" w:cs="メイリオ" w:hint="eastAsia"/>
          <w:sz w:val="22"/>
        </w:rPr>
        <w:t>の</w:t>
      </w:r>
      <w:r w:rsidR="00097BA2" w:rsidRPr="008B1DA4">
        <w:rPr>
          <w:rFonts w:ascii="メイリオ" w:eastAsia="メイリオ" w:hAnsi="メイリオ" w:cs="メイリオ" w:hint="eastAsia"/>
          <w:sz w:val="22"/>
        </w:rPr>
        <w:t xml:space="preserve">モデル事業を行う。　</w:t>
      </w:r>
    </w:p>
    <w:p w14:paraId="28D7DFB9" w14:textId="77777777" w:rsidR="000B4B18" w:rsidRPr="008B1DA4" w:rsidRDefault="008C35EF" w:rsidP="008C0D61">
      <w:pPr>
        <w:spacing w:line="400" w:lineRule="exact"/>
        <w:ind w:left="1540" w:hangingChars="700" w:hanging="154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</w:t>
      </w:r>
      <w:r w:rsidR="000B4B18" w:rsidRPr="008B1DA4">
        <w:rPr>
          <w:rFonts w:ascii="メイリオ" w:eastAsia="メイリオ" w:hAnsi="メイリオ" w:cs="メイリオ" w:hint="eastAsia"/>
          <w:sz w:val="22"/>
        </w:rPr>
        <w:t>③進め方（案）</w:t>
      </w:r>
    </w:p>
    <w:p w14:paraId="2C16F217" w14:textId="77777777" w:rsidR="00286717" w:rsidRPr="008B1DA4" w:rsidRDefault="007274B3" w:rsidP="000B4B18">
      <w:pPr>
        <w:spacing w:line="400" w:lineRule="exact"/>
        <w:ind w:leftChars="400" w:left="1500" w:hangingChars="300" w:hanging="66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LINE・LINE WORKS等のデジタル活用による連絡網を整備</w:t>
      </w:r>
      <w:r w:rsidR="00437264" w:rsidRPr="008B1DA4">
        <w:rPr>
          <w:rFonts w:ascii="メイリオ" w:eastAsia="メイリオ" w:hAnsi="メイリオ" w:cs="メイリオ" w:hint="eastAsia"/>
          <w:sz w:val="22"/>
        </w:rPr>
        <w:t>し、</w:t>
      </w:r>
      <w:r w:rsidR="008C0D61" w:rsidRPr="008B1DA4">
        <w:rPr>
          <w:rFonts w:ascii="メイリオ" w:eastAsia="メイリオ" w:hAnsi="メイリオ" w:cs="メイリオ" w:hint="eastAsia"/>
          <w:sz w:val="22"/>
        </w:rPr>
        <w:t>回覧の電子化</w:t>
      </w:r>
      <w:r w:rsidR="00437264" w:rsidRPr="008B1DA4">
        <w:rPr>
          <w:rFonts w:ascii="メイリオ" w:eastAsia="メイリオ" w:hAnsi="メイリオ" w:cs="メイリオ" w:hint="eastAsia"/>
          <w:sz w:val="22"/>
        </w:rPr>
        <w:t>への活</w:t>
      </w:r>
    </w:p>
    <w:p w14:paraId="29400F6C" w14:textId="4A98014B" w:rsidR="008C0D61" w:rsidRPr="008B1DA4" w:rsidRDefault="00437264" w:rsidP="00286717">
      <w:pPr>
        <w:spacing w:line="400" w:lineRule="exact"/>
        <w:ind w:firstLineChars="300" w:firstLine="66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用など</w:t>
      </w:r>
      <w:r w:rsidR="00286717" w:rsidRPr="008B1DA4">
        <w:rPr>
          <w:rFonts w:ascii="メイリオ" w:eastAsia="メイリオ" w:hAnsi="メイリオ" w:cs="メイリオ" w:hint="eastAsia"/>
          <w:sz w:val="22"/>
        </w:rPr>
        <w:t>を行う。</w:t>
      </w:r>
    </w:p>
    <w:p w14:paraId="44766553" w14:textId="0D19FB25" w:rsidR="00286717" w:rsidRPr="008B1DA4" w:rsidRDefault="00286717" w:rsidP="00286717">
      <w:pPr>
        <w:spacing w:line="400" w:lineRule="exact"/>
        <w:ind w:firstLineChars="300" w:firstLine="660"/>
        <w:rPr>
          <w:rFonts w:ascii="メイリオ" w:eastAsia="メイリオ" w:hAnsi="メイリオ" w:cs="メイリオ"/>
          <w:sz w:val="22"/>
        </w:rPr>
      </w:pPr>
    </w:p>
    <w:p w14:paraId="5D6FB441" w14:textId="2523A50B" w:rsidR="00286717" w:rsidRPr="008B1DA4" w:rsidRDefault="00286717" w:rsidP="00286717">
      <w:pPr>
        <w:tabs>
          <w:tab w:val="left" w:pos="284"/>
        </w:tabs>
        <w:spacing w:line="400" w:lineRule="exact"/>
        <w:ind w:firstLineChars="300" w:firstLine="66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【R</w:t>
      </w:r>
      <w:r w:rsidR="008B1DA4">
        <w:rPr>
          <w:rFonts w:ascii="メイリオ" w:eastAsia="メイリオ" w:hAnsi="メイリオ" w:cs="メイリオ" w:hint="eastAsia"/>
          <w:sz w:val="22"/>
        </w:rPr>
        <w:t>８</w:t>
      </w:r>
      <w:r w:rsidRPr="008B1DA4">
        <w:rPr>
          <w:rFonts w:ascii="メイリオ" w:eastAsia="メイリオ" w:hAnsi="メイリオ" w:cs="メイリオ" w:hint="eastAsia"/>
          <w:sz w:val="22"/>
        </w:rPr>
        <w:t xml:space="preserve">】モデル事業１地区でのデジタル活用の実証、成果共有　</w:t>
      </w:r>
    </w:p>
    <w:p w14:paraId="21630A5D" w14:textId="77777777" w:rsidR="00286717" w:rsidRPr="008B1DA4" w:rsidRDefault="00286717" w:rsidP="00286717">
      <w:pPr>
        <w:spacing w:line="400" w:lineRule="exact"/>
        <w:ind w:firstLineChars="350" w:firstLine="77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9月　取組体制の検討、実施スケジュールの検討</w:t>
      </w:r>
    </w:p>
    <w:p w14:paraId="6F916913" w14:textId="3C0A635A" w:rsidR="00286717" w:rsidRPr="008B1DA4" w:rsidRDefault="00286717" w:rsidP="00286717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　10月～　内容の検討</w:t>
      </w:r>
    </w:p>
    <w:p w14:paraId="3878EF32" w14:textId="77777777" w:rsidR="00286717" w:rsidRPr="008B1DA4" w:rsidRDefault="00286717" w:rsidP="00286717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　 １月　区長会で経過報告</w:t>
      </w:r>
    </w:p>
    <w:p w14:paraId="127D1D38" w14:textId="77777777" w:rsidR="00286717" w:rsidRPr="008B1DA4" w:rsidRDefault="00286717" w:rsidP="00286717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　 ２月　市報記事作成（4月号）</w:t>
      </w:r>
    </w:p>
    <w:p w14:paraId="64D6AED4" w14:textId="78D1B26D" w:rsidR="00286717" w:rsidRPr="008B1DA4" w:rsidRDefault="00286717" w:rsidP="00286717">
      <w:pPr>
        <w:spacing w:line="400" w:lineRule="exact"/>
        <w:ind w:firstLineChars="350" w:firstLine="77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３月　デジタル活用モデルの検証、成果共有</w:t>
      </w:r>
    </w:p>
    <w:p w14:paraId="1B313550" w14:textId="77777777" w:rsidR="00286717" w:rsidRPr="008B1DA4" w:rsidRDefault="00286717" w:rsidP="00286717">
      <w:pPr>
        <w:spacing w:line="400" w:lineRule="exact"/>
        <w:ind w:firstLineChars="650" w:firstLine="1430"/>
        <w:rPr>
          <w:rFonts w:ascii="メイリオ" w:eastAsia="メイリオ" w:hAnsi="メイリオ" w:cs="メイリオ"/>
          <w:sz w:val="22"/>
        </w:rPr>
      </w:pPr>
    </w:p>
    <w:p w14:paraId="49D7059E" w14:textId="0C80B452" w:rsidR="00286717" w:rsidRPr="008B1DA4" w:rsidRDefault="00286717" w:rsidP="00286717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　【R</w:t>
      </w:r>
      <w:r w:rsidR="008B1DA4">
        <w:rPr>
          <w:rFonts w:ascii="メイリオ" w:eastAsia="メイリオ" w:hAnsi="メイリオ" w:cs="メイリオ" w:hint="eastAsia"/>
          <w:sz w:val="22"/>
        </w:rPr>
        <w:t>９</w:t>
      </w:r>
      <w:r w:rsidRPr="008B1DA4">
        <w:rPr>
          <w:rFonts w:ascii="メイリオ" w:eastAsia="メイリオ" w:hAnsi="メイリオ" w:cs="メイリオ" w:hint="eastAsia"/>
          <w:sz w:val="22"/>
        </w:rPr>
        <w:t>】モデル事業実施地区の拡大・成果共有</w:t>
      </w:r>
      <w:r w:rsidR="00532B65" w:rsidRPr="008B1DA4">
        <w:rPr>
          <w:rFonts w:ascii="メイリオ" w:eastAsia="メイリオ" w:hAnsi="メイリオ" w:cs="メイリオ" w:hint="eastAsia"/>
          <w:sz w:val="22"/>
        </w:rPr>
        <w:t>、情報伝達の検証</w:t>
      </w:r>
    </w:p>
    <w:p w14:paraId="58FF6A25" w14:textId="77777777" w:rsidR="00286717" w:rsidRPr="008B1DA4" w:rsidRDefault="00286717" w:rsidP="00286717">
      <w:pPr>
        <w:spacing w:line="400" w:lineRule="exact"/>
        <w:ind w:firstLineChars="350" w:firstLine="77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４月　区長会で令和9年度モデル事業募集</w:t>
      </w:r>
    </w:p>
    <w:p w14:paraId="5997EEEC" w14:textId="77777777" w:rsidR="00286717" w:rsidRPr="008B1DA4" w:rsidRDefault="00286717" w:rsidP="00286717">
      <w:pPr>
        <w:spacing w:line="400" w:lineRule="exact"/>
        <w:ind w:firstLineChars="350" w:firstLine="770"/>
        <w:rPr>
          <w:rFonts w:ascii="メイリオ" w:eastAsia="メイリオ" w:hAnsi="メイリオ" w:cs="メイリオ"/>
          <w:sz w:val="22"/>
        </w:rPr>
      </w:pPr>
    </w:p>
    <w:p w14:paraId="34B5B9A3" w14:textId="199CA275" w:rsidR="00286717" w:rsidRPr="008B1DA4" w:rsidRDefault="00286717" w:rsidP="00286717">
      <w:pPr>
        <w:spacing w:line="400" w:lineRule="exact"/>
        <w:ind w:left="1320" w:hangingChars="600" w:hanging="132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　【R</w:t>
      </w:r>
      <w:r w:rsidRPr="008B1DA4">
        <w:rPr>
          <w:rFonts w:ascii="メイリオ" w:eastAsia="メイリオ" w:hAnsi="メイリオ" w:cs="メイリオ"/>
          <w:sz w:val="22"/>
        </w:rPr>
        <w:t>10</w:t>
      </w:r>
      <w:r w:rsidRPr="008B1DA4">
        <w:rPr>
          <w:rFonts w:ascii="メイリオ" w:eastAsia="メイリオ" w:hAnsi="メイリオ" w:cs="メイリオ" w:hint="eastAsia"/>
          <w:sz w:val="22"/>
        </w:rPr>
        <w:t xml:space="preserve">】モデル事業成果を横展開し、全域での活用を図る。　</w:t>
      </w:r>
    </w:p>
    <w:p w14:paraId="38C473B0" w14:textId="6396F815" w:rsidR="00286717" w:rsidRPr="008B1DA4" w:rsidRDefault="00286717" w:rsidP="00286717">
      <w:pPr>
        <w:spacing w:line="400" w:lineRule="exact"/>
        <w:ind w:firstLineChars="300" w:firstLine="660"/>
        <w:rPr>
          <w:rFonts w:ascii="メイリオ" w:eastAsia="メイリオ" w:hAnsi="メイリオ" w:cs="メイリオ"/>
          <w:sz w:val="22"/>
        </w:rPr>
      </w:pPr>
    </w:p>
    <w:p w14:paraId="6F018ED7" w14:textId="7A959995" w:rsidR="00C52BC2" w:rsidRPr="008B1DA4" w:rsidRDefault="00E479D2" w:rsidP="00E7254D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３</w:t>
      </w:r>
      <w:r w:rsidR="000961B6" w:rsidRPr="008B1DA4">
        <w:rPr>
          <w:rFonts w:ascii="メイリオ" w:eastAsia="メイリオ" w:hAnsi="メイリオ" w:cs="メイリオ" w:hint="eastAsia"/>
          <w:sz w:val="22"/>
        </w:rPr>
        <w:t xml:space="preserve">　</w:t>
      </w:r>
      <w:r w:rsidR="0008075B" w:rsidRPr="008B1DA4">
        <w:rPr>
          <w:rFonts w:ascii="メイリオ" w:eastAsia="メイリオ" w:hAnsi="メイリオ" w:cs="メイリオ" w:hint="eastAsia"/>
          <w:sz w:val="22"/>
        </w:rPr>
        <w:t>交付金</w:t>
      </w:r>
      <w:r w:rsidR="005827A4" w:rsidRPr="008B1DA4">
        <w:rPr>
          <w:rFonts w:ascii="メイリオ" w:eastAsia="メイリオ" w:hAnsi="メイリオ" w:cs="メイリオ" w:hint="eastAsia"/>
          <w:sz w:val="22"/>
        </w:rPr>
        <w:t xml:space="preserve">　</w:t>
      </w:r>
    </w:p>
    <w:p w14:paraId="5831E330" w14:textId="0CFC35C0" w:rsidR="00A5134A" w:rsidRPr="008B1DA4" w:rsidRDefault="00A5134A" w:rsidP="00E7254D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事業主体：区</w:t>
      </w:r>
    </w:p>
    <w:p w14:paraId="15DE985F" w14:textId="5BC954AF" w:rsidR="0036587D" w:rsidRPr="008B1DA4" w:rsidRDefault="0036587D" w:rsidP="00E7254D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　</w:t>
      </w:r>
      <w:r w:rsidR="00D6620E" w:rsidRPr="008B1DA4">
        <w:rPr>
          <w:rFonts w:ascii="メイリオ" w:eastAsia="メイリオ" w:hAnsi="メイリオ" w:cs="メイリオ" w:hint="eastAsia"/>
          <w:sz w:val="22"/>
        </w:rPr>
        <w:t>令和８年度</w:t>
      </w:r>
      <w:r w:rsidR="00643265" w:rsidRPr="008B1DA4">
        <w:rPr>
          <w:rFonts w:ascii="メイリオ" w:eastAsia="メイリオ" w:hAnsi="メイリオ" w:cs="メイリオ" w:hint="eastAsia"/>
          <w:sz w:val="22"/>
        </w:rPr>
        <w:t>予算額300千円（</w:t>
      </w:r>
      <w:r w:rsidR="0008075B" w:rsidRPr="008B1DA4">
        <w:rPr>
          <w:rFonts w:ascii="メイリオ" w:eastAsia="メイリオ" w:hAnsi="メイリオ" w:cs="メイリオ" w:hint="eastAsia"/>
          <w:sz w:val="22"/>
        </w:rPr>
        <w:t>1</w:t>
      </w:r>
      <w:r w:rsidR="0008075B" w:rsidRPr="008B1DA4">
        <w:rPr>
          <w:rFonts w:ascii="メイリオ" w:eastAsia="メイリオ" w:hAnsi="メイリオ" w:cs="メイリオ"/>
          <w:sz w:val="22"/>
        </w:rPr>
        <w:t>00</w:t>
      </w:r>
      <w:r w:rsidR="00CB3C67" w:rsidRPr="008B1DA4">
        <w:rPr>
          <w:rFonts w:ascii="メイリオ" w:eastAsia="メイリオ" w:hAnsi="メイリオ" w:cs="メイリオ" w:hint="eastAsia"/>
          <w:sz w:val="22"/>
        </w:rPr>
        <w:t>千円</w:t>
      </w:r>
      <w:r w:rsidR="00643265" w:rsidRPr="008B1DA4">
        <w:rPr>
          <w:rFonts w:ascii="メイリオ" w:eastAsia="メイリオ" w:hAnsi="メイリオ" w:cs="メイリオ" w:hint="eastAsia"/>
          <w:sz w:val="22"/>
        </w:rPr>
        <w:t>×</w:t>
      </w:r>
      <w:r w:rsidR="0008075B" w:rsidRPr="008B1DA4">
        <w:rPr>
          <w:rFonts w:ascii="メイリオ" w:eastAsia="メイリオ" w:hAnsi="メイリオ" w:cs="メイリオ" w:hint="eastAsia"/>
          <w:sz w:val="22"/>
        </w:rPr>
        <w:t>３</w:t>
      </w:r>
      <w:r w:rsidR="00643265" w:rsidRPr="008B1DA4">
        <w:rPr>
          <w:rFonts w:ascii="メイリオ" w:eastAsia="メイリオ" w:hAnsi="メイリオ" w:cs="メイリオ" w:hint="eastAsia"/>
          <w:sz w:val="22"/>
        </w:rPr>
        <w:t>地区）</w:t>
      </w:r>
    </w:p>
    <w:p w14:paraId="7D5B9635" w14:textId="262EE542" w:rsidR="00F77FCB" w:rsidRPr="008B1DA4" w:rsidRDefault="00CB3C67" w:rsidP="008C35EF">
      <w:pPr>
        <w:spacing w:line="400" w:lineRule="exact"/>
        <w:ind w:left="660" w:hangingChars="300" w:hanging="66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 </w:t>
      </w:r>
      <w:r w:rsidRPr="008B1DA4">
        <w:rPr>
          <w:rFonts w:ascii="メイリオ" w:eastAsia="メイリオ" w:hAnsi="メイリオ" w:cs="メイリオ"/>
          <w:sz w:val="22"/>
        </w:rPr>
        <w:t xml:space="preserve"> </w:t>
      </w:r>
      <w:r w:rsidR="008C35EF" w:rsidRPr="008B1DA4">
        <w:rPr>
          <w:rFonts w:ascii="メイリオ" w:eastAsia="メイリオ" w:hAnsi="メイリオ" w:cs="メイリオ" w:hint="eastAsia"/>
          <w:sz w:val="22"/>
        </w:rPr>
        <w:t xml:space="preserve">　</w:t>
      </w:r>
      <w:bookmarkStart w:id="5" w:name="_Hlk228795226"/>
      <w:r w:rsidR="001551FD" w:rsidRPr="008B1DA4">
        <w:rPr>
          <w:rFonts w:ascii="メイリオ" w:eastAsia="メイリオ" w:hAnsi="メイリオ" w:cs="メイリオ" w:hint="eastAsia"/>
          <w:sz w:val="22"/>
        </w:rPr>
        <w:t>使途</w:t>
      </w:r>
      <w:r w:rsidR="009802BF" w:rsidRPr="008B1DA4">
        <w:rPr>
          <w:rFonts w:ascii="メイリオ" w:eastAsia="メイリオ" w:hAnsi="メイリオ" w:cs="メイリオ" w:hint="eastAsia"/>
          <w:sz w:val="22"/>
        </w:rPr>
        <w:t>：</w:t>
      </w:r>
      <w:r w:rsidR="001551FD" w:rsidRPr="008B1DA4">
        <w:rPr>
          <w:rFonts w:ascii="メイリオ" w:eastAsia="メイリオ" w:hAnsi="メイリオ" w:cs="メイリオ" w:hint="eastAsia"/>
          <w:sz w:val="22"/>
        </w:rPr>
        <w:t>事業に関する費用</w:t>
      </w:r>
    </w:p>
    <w:bookmarkEnd w:id="5"/>
    <w:p w14:paraId="6210528C" w14:textId="77777777" w:rsidR="008B1DA4" w:rsidRDefault="008B1DA4" w:rsidP="00E077C5">
      <w:pPr>
        <w:spacing w:line="400" w:lineRule="exact"/>
        <w:rPr>
          <w:rFonts w:ascii="メイリオ" w:eastAsia="メイリオ" w:hAnsi="メイリオ" w:cs="メイリオ"/>
          <w:sz w:val="22"/>
        </w:rPr>
      </w:pPr>
    </w:p>
    <w:p w14:paraId="2E49A232" w14:textId="644910A4" w:rsidR="000B4B18" w:rsidRPr="008B1DA4" w:rsidRDefault="00CB3C67" w:rsidP="00E077C5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4　</w:t>
      </w:r>
      <w:r w:rsidR="000B4B18" w:rsidRPr="008B1DA4">
        <w:rPr>
          <w:rFonts w:ascii="メイリオ" w:eastAsia="メイリオ" w:hAnsi="メイリオ" w:cs="メイリオ" w:hint="eastAsia"/>
          <w:sz w:val="22"/>
        </w:rPr>
        <w:t>応募方法</w:t>
      </w:r>
    </w:p>
    <w:p w14:paraId="2C93A7BC" w14:textId="4001A6F5" w:rsidR="00CB3C67" w:rsidRPr="008B1DA4" w:rsidRDefault="000B4B18" w:rsidP="000B4B18">
      <w:pPr>
        <w:spacing w:line="400" w:lineRule="exact"/>
        <w:ind w:firstLineChars="200" w:firstLine="44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別紙「応募用紙」を７月31日（金）までに提出</w:t>
      </w:r>
    </w:p>
    <w:p w14:paraId="3F1CAA2F" w14:textId="2C2E3628" w:rsidR="006E337E" w:rsidRPr="008B1DA4" w:rsidRDefault="00CB3C67" w:rsidP="003654CA">
      <w:pPr>
        <w:spacing w:line="400" w:lineRule="exact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 xml:space="preserve">　</w:t>
      </w:r>
      <w:r w:rsidR="003654CA" w:rsidRPr="008B1DA4">
        <w:rPr>
          <w:rFonts w:ascii="メイリオ" w:eastAsia="メイリオ" w:hAnsi="メイリオ" w:cs="メイリオ" w:hint="eastAsia"/>
          <w:sz w:val="22"/>
        </w:rPr>
        <w:t xml:space="preserve">　</w:t>
      </w:r>
      <w:r w:rsidRPr="008B1DA4">
        <w:rPr>
          <w:rFonts w:ascii="メイリオ" w:eastAsia="メイリオ" w:hAnsi="メイリオ" w:cs="メイリオ" w:hint="eastAsia"/>
          <w:sz w:val="22"/>
        </w:rPr>
        <w:t>7月</w:t>
      </w:r>
      <w:r w:rsidR="003654CA" w:rsidRPr="008B1DA4">
        <w:rPr>
          <w:rFonts w:ascii="メイリオ" w:eastAsia="メイリオ" w:hAnsi="メイリオ" w:cs="メイリオ" w:hint="eastAsia"/>
          <w:sz w:val="22"/>
        </w:rPr>
        <w:t>末</w:t>
      </w:r>
      <w:r w:rsidR="006E337E" w:rsidRPr="008B1DA4">
        <w:rPr>
          <w:rFonts w:ascii="メイリオ" w:eastAsia="メイリオ" w:hAnsi="メイリオ" w:cs="メイリオ" w:hint="eastAsia"/>
          <w:sz w:val="22"/>
        </w:rPr>
        <w:t xml:space="preserve">　　 </w:t>
      </w:r>
      <w:r w:rsidR="006E337E" w:rsidRPr="008B1DA4">
        <w:rPr>
          <w:rFonts w:ascii="メイリオ" w:eastAsia="メイリオ" w:hAnsi="メイリオ" w:cs="メイリオ"/>
          <w:sz w:val="22"/>
        </w:rPr>
        <w:t xml:space="preserve"> </w:t>
      </w:r>
      <w:r w:rsidRPr="008B1DA4">
        <w:rPr>
          <w:rFonts w:ascii="メイリオ" w:eastAsia="メイリオ" w:hAnsi="メイリオ" w:cs="メイリオ" w:hint="eastAsia"/>
          <w:sz w:val="22"/>
        </w:rPr>
        <w:t>事業募集</w:t>
      </w:r>
      <w:r w:rsidR="00286717" w:rsidRPr="008B1DA4">
        <w:rPr>
          <w:rFonts w:ascii="メイリオ" w:eastAsia="メイリオ" w:hAnsi="メイリオ" w:cs="メイリオ" w:hint="eastAsia"/>
          <w:sz w:val="22"/>
        </w:rPr>
        <w:t>締め切り</w:t>
      </w:r>
      <w:r w:rsidR="003654CA" w:rsidRPr="008B1DA4">
        <w:rPr>
          <w:rFonts w:ascii="メイリオ" w:eastAsia="メイリオ" w:hAnsi="メイリオ" w:cs="メイリオ" w:hint="eastAsia"/>
          <w:sz w:val="22"/>
        </w:rPr>
        <w:t>（別紙</w:t>
      </w:r>
      <w:r w:rsidR="00286717" w:rsidRPr="008B1DA4">
        <w:rPr>
          <w:rFonts w:ascii="メイリオ" w:eastAsia="メイリオ" w:hAnsi="メイリオ" w:cs="メイリオ" w:hint="eastAsia"/>
          <w:sz w:val="22"/>
        </w:rPr>
        <w:t xml:space="preserve">　応募用紙提出</w:t>
      </w:r>
      <w:r w:rsidR="003654CA" w:rsidRPr="008B1DA4">
        <w:rPr>
          <w:rFonts w:ascii="メイリオ" w:eastAsia="メイリオ" w:hAnsi="メイリオ" w:cs="メイリオ" w:hint="eastAsia"/>
          <w:sz w:val="22"/>
        </w:rPr>
        <w:t>）</w:t>
      </w:r>
    </w:p>
    <w:p w14:paraId="776D8DCF" w14:textId="64FF4047" w:rsidR="00437264" w:rsidRPr="008B1DA4" w:rsidRDefault="00437264" w:rsidP="006E337E">
      <w:pPr>
        <w:spacing w:line="400" w:lineRule="exact"/>
        <w:ind w:firstLineChars="184" w:firstLine="405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８月</w:t>
      </w:r>
      <w:r w:rsidR="006E337E" w:rsidRPr="008B1DA4">
        <w:rPr>
          <w:rFonts w:ascii="メイリオ" w:eastAsia="メイリオ" w:hAnsi="メイリオ" w:cs="メイリオ" w:hint="eastAsia"/>
          <w:sz w:val="22"/>
        </w:rPr>
        <w:t xml:space="preserve">中 </w:t>
      </w:r>
      <w:r w:rsidRPr="008B1DA4">
        <w:rPr>
          <w:rFonts w:ascii="メイリオ" w:eastAsia="メイリオ" w:hAnsi="メイリオ" w:cs="メイリオ" w:hint="eastAsia"/>
          <w:sz w:val="22"/>
        </w:rPr>
        <w:t xml:space="preserve">　　</w:t>
      </w:r>
      <w:r w:rsidR="006E337E" w:rsidRPr="008B1DA4">
        <w:rPr>
          <w:rFonts w:ascii="メイリオ" w:eastAsia="メイリオ" w:hAnsi="メイリオ" w:cs="メイリオ" w:hint="eastAsia"/>
          <w:sz w:val="22"/>
        </w:rPr>
        <w:t xml:space="preserve"> </w:t>
      </w:r>
      <w:r w:rsidRPr="008B1DA4">
        <w:rPr>
          <w:rFonts w:ascii="メイリオ" w:eastAsia="メイリオ" w:hAnsi="メイリオ" w:cs="メイリオ" w:hint="eastAsia"/>
          <w:sz w:val="22"/>
        </w:rPr>
        <w:t>実施地区決定</w:t>
      </w:r>
    </w:p>
    <w:p w14:paraId="3CE762EC" w14:textId="0A6D622A" w:rsidR="008C35EF" w:rsidRPr="008B1DA4" w:rsidRDefault="00CB3C67" w:rsidP="008C35EF">
      <w:pPr>
        <w:spacing w:line="400" w:lineRule="exact"/>
        <w:ind w:firstLineChars="200" w:firstLine="44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sz w:val="22"/>
        </w:rPr>
        <w:t>9月</w:t>
      </w:r>
      <w:r w:rsidR="00437264" w:rsidRPr="008B1DA4">
        <w:rPr>
          <w:rFonts w:ascii="メイリオ" w:eastAsia="メイリオ" w:hAnsi="メイリオ" w:cs="メイリオ" w:hint="eastAsia"/>
          <w:sz w:val="22"/>
        </w:rPr>
        <w:t>頃</w:t>
      </w:r>
      <w:r w:rsidRPr="008B1DA4">
        <w:rPr>
          <w:rFonts w:ascii="メイリオ" w:eastAsia="メイリオ" w:hAnsi="メイリオ" w:cs="メイリオ" w:hint="eastAsia"/>
          <w:sz w:val="22"/>
        </w:rPr>
        <w:t xml:space="preserve">～　</w:t>
      </w:r>
      <w:r w:rsidR="006E337E" w:rsidRPr="008B1DA4">
        <w:rPr>
          <w:rFonts w:ascii="メイリオ" w:eastAsia="メイリオ" w:hAnsi="メイリオ" w:cs="メイリオ" w:hint="eastAsia"/>
          <w:sz w:val="22"/>
        </w:rPr>
        <w:t xml:space="preserve"> </w:t>
      </w:r>
      <w:r w:rsidR="006E337E" w:rsidRPr="008B1DA4">
        <w:rPr>
          <w:rFonts w:ascii="メイリオ" w:eastAsia="メイリオ" w:hAnsi="メイリオ" w:cs="メイリオ"/>
          <w:sz w:val="22"/>
        </w:rPr>
        <w:t xml:space="preserve"> </w:t>
      </w:r>
      <w:r w:rsidRPr="008B1DA4">
        <w:rPr>
          <w:rFonts w:ascii="メイリオ" w:eastAsia="メイリオ" w:hAnsi="メイリオ" w:cs="メイリオ" w:hint="eastAsia"/>
          <w:sz w:val="22"/>
        </w:rPr>
        <w:t>事業開始（</w:t>
      </w:r>
      <w:r w:rsidR="000C0510" w:rsidRPr="008B1DA4">
        <w:rPr>
          <w:rFonts w:ascii="メイリオ" w:eastAsia="メイリオ" w:hAnsi="メイリオ" w:cs="メイリオ" w:hint="eastAsia"/>
          <w:sz w:val="22"/>
        </w:rPr>
        <w:t>地域コミュニティ支援員が</w:t>
      </w:r>
      <w:r w:rsidR="00570281" w:rsidRPr="008B1DA4">
        <w:rPr>
          <w:rFonts w:ascii="メイリオ" w:eastAsia="メイリオ" w:hAnsi="メイリオ" w:cs="メイリオ" w:hint="eastAsia"/>
          <w:sz w:val="22"/>
        </w:rPr>
        <w:t>サポート</w:t>
      </w:r>
      <w:r w:rsidRPr="008B1DA4">
        <w:rPr>
          <w:rFonts w:ascii="メイリオ" w:eastAsia="メイリオ" w:hAnsi="メイリオ" w:cs="メイリオ" w:hint="eastAsia"/>
          <w:sz w:val="22"/>
        </w:rPr>
        <w:t>）</w:t>
      </w:r>
    </w:p>
    <w:p w14:paraId="0C9A5F38" w14:textId="7EE80B64" w:rsidR="001551FD" w:rsidRDefault="008B1DA4" w:rsidP="001551FD">
      <w:pPr>
        <w:spacing w:line="400" w:lineRule="exact"/>
        <w:ind w:firstLineChars="2400" w:firstLine="5280"/>
        <w:rPr>
          <w:rFonts w:ascii="メイリオ" w:eastAsia="メイリオ" w:hAnsi="メイリオ" w:cs="メイリオ"/>
          <w:sz w:val="22"/>
        </w:rPr>
      </w:pPr>
      <w:r w:rsidRPr="008B1DA4">
        <w:rPr>
          <w:rFonts w:ascii="メイリオ" w:eastAsia="メイリオ" w:hAnsi="メイリオ" w:cs="メイリオ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4000F1" wp14:editId="2A8830A3">
                <wp:simplePos x="0" y="0"/>
                <wp:positionH relativeFrom="margin">
                  <wp:align>right</wp:align>
                </wp:positionH>
                <wp:positionV relativeFrom="paragraph">
                  <wp:posOffset>3175</wp:posOffset>
                </wp:positionV>
                <wp:extent cx="2867025" cy="495300"/>
                <wp:effectExtent l="0" t="0" r="28575" b="1905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025" cy="495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C230B3" id="正方形/長方形 2" o:spid="_x0000_s1026" style="position:absolute;left:0;text-align:left;margin-left:174.55pt;margin-top:.25pt;width:225.75pt;height:39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" filled="f">
                <v:textbox inset="5.85pt,.7pt,5.85pt,.7pt"/>
                <w10:wrap anchorx="margin"/>
              </v:rect>
            </w:pict>
          </mc:Fallback>
        </mc:AlternateContent>
      </w:r>
      <w:r w:rsidR="001551FD" w:rsidRPr="008B1DA4">
        <w:rPr>
          <w:rFonts w:ascii="メイリオ" w:eastAsia="メイリオ" w:hAnsi="メイリオ" w:cs="メイリオ" w:hint="eastAsia"/>
          <w:sz w:val="22"/>
        </w:rPr>
        <w:t>担当　総務課　自治組織創</w:t>
      </w:r>
      <w:r w:rsidR="001551FD" w:rsidRPr="001551FD">
        <w:rPr>
          <w:rFonts w:ascii="メイリオ" w:eastAsia="メイリオ" w:hAnsi="メイリオ" w:cs="メイリオ" w:hint="eastAsia"/>
          <w:sz w:val="22"/>
        </w:rPr>
        <w:t>生室</w:t>
      </w:r>
    </w:p>
    <w:p w14:paraId="632FDA48" w14:textId="5983F046" w:rsidR="001551FD" w:rsidRPr="00455B53" w:rsidRDefault="001551FD" w:rsidP="001551FD">
      <w:pPr>
        <w:spacing w:line="400" w:lineRule="exact"/>
        <w:ind w:firstLineChars="2400" w:firstLine="5280"/>
        <w:rPr>
          <w:rFonts w:ascii="メイリオ" w:eastAsia="メイリオ" w:hAnsi="メイリオ" w:cs="メイリオ"/>
          <w:sz w:val="22"/>
        </w:rPr>
      </w:pPr>
      <w:r w:rsidRPr="001551FD">
        <w:rPr>
          <w:rFonts w:ascii="メイリオ" w:eastAsia="メイリオ" w:hAnsi="メイリオ" w:cs="メイリオ" w:hint="eastAsia"/>
          <w:sz w:val="22"/>
        </w:rPr>
        <w:t>電話　0265-83-2111（内線216）</w:t>
      </w:r>
    </w:p>
    <w:sectPr w:rsidR="001551FD" w:rsidRPr="00455B53" w:rsidSect="00643265">
      <w:pgSz w:w="11906" w:h="16838" w:code="9"/>
      <w:pgMar w:top="1134" w:right="1418" w:bottom="1701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4B39" w14:textId="77777777" w:rsidR="002F3EF2" w:rsidRDefault="002F3EF2" w:rsidP="00E7254D">
      <w:r>
        <w:separator/>
      </w:r>
    </w:p>
  </w:endnote>
  <w:endnote w:type="continuationSeparator" w:id="0">
    <w:p w14:paraId="6B70D7F6" w14:textId="77777777" w:rsidR="002F3EF2" w:rsidRDefault="002F3EF2" w:rsidP="00E72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EE6C6" w14:textId="77777777" w:rsidR="002F3EF2" w:rsidRDefault="002F3EF2" w:rsidP="00E7254D">
      <w:r>
        <w:separator/>
      </w:r>
    </w:p>
  </w:footnote>
  <w:footnote w:type="continuationSeparator" w:id="0">
    <w:p w14:paraId="1E20CE38" w14:textId="77777777" w:rsidR="002F3EF2" w:rsidRDefault="002F3EF2" w:rsidP="00E725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A4CCB"/>
    <w:multiLevelType w:val="hybridMultilevel"/>
    <w:tmpl w:val="A838E8F6"/>
    <w:lvl w:ilvl="0" w:tplc="8E78329A">
      <w:start w:val="1"/>
      <w:numFmt w:val="decimalEnclosedParen"/>
      <w:lvlText w:val="%1"/>
      <w:lvlJc w:val="left"/>
      <w:pPr>
        <w:ind w:left="13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655" w:hanging="440"/>
      </w:pPr>
    </w:lvl>
    <w:lvl w:ilvl="2" w:tplc="04090011" w:tentative="1">
      <w:start w:val="1"/>
      <w:numFmt w:val="decimalEnclosedCircle"/>
      <w:lvlText w:val="%3"/>
      <w:lvlJc w:val="left"/>
      <w:pPr>
        <w:ind w:left="1095" w:hanging="440"/>
      </w:pPr>
    </w:lvl>
    <w:lvl w:ilvl="3" w:tplc="0409000F" w:tentative="1">
      <w:start w:val="1"/>
      <w:numFmt w:val="decimal"/>
      <w:lvlText w:val="%4."/>
      <w:lvlJc w:val="left"/>
      <w:pPr>
        <w:ind w:left="1535" w:hanging="440"/>
      </w:pPr>
    </w:lvl>
    <w:lvl w:ilvl="4" w:tplc="04090017" w:tentative="1">
      <w:start w:val="1"/>
      <w:numFmt w:val="aiueoFullWidth"/>
      <w:lvlText w:val="(%5)"/>
      <w:lvlJc w:val="left"/>
      <w:pPr>
        <w:ind w:left="1975" w:hanging="440"/>
      </w:pPr>
    </w:lvl>
    <w:lvl w:ilvl="5" w:tplc="04090011" w:tentative="1">
      <w:start w:val="1"/>
      <w:numFmt w:val="decimalEnclosedCircle"/>
      <w:lvlText w:val="%6"/>
      <w:lvlJc w:val="left"/>
      <w:pPr>
        <w:ind w:left="2415" w:hanging="440"/>
      </w:pPr>
    </w:lvl>
    <w:lvl w:ilvl="6" w:tplc="0409000F" w:tentative="1">
      <w:start w:val="1"/>
      <w:numFmt w:val="decimal"/>
      <w:lvlText w:val="%7."/>
      <w:lvlJc w:val="left"/>
      <w:pPr>
        <w:ind w:left="2855" w:hanging="440"/>
      </w:pPr>
    </w:lvl>
    <w:lvl w:ilvl="7" w:tplc="04090017" w:tentative="1">
      <w:start w:val="1"/>
      <w:numFmt w:val="aiueoFullWidth"/>
      <w:lvlText w:val="(%8)"/>
      <w:lvlJc w:val="left"/>
      <w:pPr>
        <w:ind w:left="3295" w:hanging="440"/>
      </w:pPr>
    </w:lvl>
    <w:lvl w:ilvl="8" w:tplc="04090011" w:tentative="1">
      <w:start w:val="1"/>
      <w:numFmt w:val="decimalEnclosedCircle"/>
      <w:lvlText w:val="%9"/>
      <w:lvlJc w:val="left"/>
      <w:pPr>
        <w:ind w:left="3735" w:hanging="440"/>
      </w:pPr>
    </w:lvl>
  </w:abstractNum>
  <w:abstractNum w:abstractNumId="1" w15:restartNumberingAfterBreak="0">
    <w:nsid w:val="0654750E"/>
    <w:multiLevelType w:val="hybridMultilevel"/>
    <w:tmpl w:val="30C0B394"/>
    <w:lvl w:ilvl="0" w:tplc="251E77BE">
      <w:start w:val="3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2" w15:restartNumberingAfterBreak="0">
    <w:nsid w:val="1BB354EC"/>
    <w:multiLevelType w:val="hybridMultilevel"/>
    <w:tmpl w:val="36F842E2"/>
    <w:lvl w:ilvl="0" w:tplc="5AD862EA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3" w15:restartNumberingAfterBreak="0">
    <w:nsid w:val="427A7838"/>
    <w:multiLevelType w:val="hybridMultilevel"/>
    <w:tmpl w:val="89C25362"/>
    <w:lvl w:ilvl="0" w:tplc="149AB252">
      <w:start w:val="3"/>
      <w:numFmt w:val="decimalEnclosedParen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4" w15:restartNumberingAfterBreak="0">
    <w:nsid w:val="45A6308C"/>
    <w:multiLevelType w:val="hybridMultilevel"/>
    <w:tmpl w:val="E4FEAB20"/>
    <w:lvl w:ilvl="0" w:tplc="EE34D4D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5" w15:restartNumberingAfterBreak="0">
    <w:nsid w:val="48145B77"/>
    <w:multiLevelType w:val="hybridMultilevel"/>
    <w:tmpl w:val="BFD84516"/>
    <w:lvl w:ilvl="0" w:tplc="0A607DAC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6" w15:restartNumberingAfterBreak="0">
    <w:nsid w:val="53453335"/>
    <w:multiLevelType w:val="hybridMultilevel"/>
    <w:tmpl w:val="77BE3854"/>
    <w:lvl w:ilvl="0" w:tplc="6EC024A0">
      <w:start w:val="1"/>
      <w:numFmt w:val="decimalEnclosedParen"/>
      <w:lvlText w:val="%1"/>
      <w:lvlJc w:val="left"/>
      <w:pPr>
        <w:ind w:left="795" w:hanging="360"/>
      </w:pPr>
      <w:rPr>
        <w:rFonts w:hint="default"/>
      </w:rPr>
    </w:lvl>
    <w:lvl w:ilvl="1" w:tplc="515A4790">
      <w:start w:val="1"/>
      <w:numFmt w:val="decimalEnclosedCircle"/>
      <w:lvlText w:val="%2"/>
      <w:lvlJc w:val="left"/>
      <w:pPr>
        <w:ind w:left="123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755" w:hanging="440"/>
      </w:pPr>
    </w:lvl>
    <w:lvl w:ilvl="3" w:tplc="0409000F" w:tentative="1">
      <w:start w:val="1"/>
      <w:numFmt w:val="decimal"/>
      <w:lvlText w:val="%4."/>
      <w:lvlJc w:val="left"/>
      <w:pPr>
        <w:ind w:left="2195" w:hanging="440"/>
      </w:pPr>
    </w:lvl>
    <w:lvl w:ilvl="4" w:tplc="04090017" w:tentative="1">
      <w:start w:val="1"/>
      <w:numFmt w:val="aiueoFullWidth"/>
      <w:lvlText w:val="(%5)"/>
      <w:lvlJc w:val="left"/>
      <w:pPr>
        <w:ind w:left="2635" w:hanging="440"/>
      </w:pPr>
    </w:lvl>
    <w:lvl w:ilvl="5" w:tplc="04090011" w:tentative="1">
      <w:start w:val="1"/>
      <w:numFmt w:val="decimalEnclosedCircle"/>
      <w:lvlText w:val="%6"/>
      <w:lvlJc w:val="left"/>
      <w:pPr>
        <w:ind w:left="3075" w:hanging="440"/>
      </w:pPr>
    </w:lvl>
    <w:lvl w:ilvl="6" w:tplc="0409000F" w:tentative="1">
      <w:start w:val="1"/>
      <w:numFmt w:val="decimal"/>
      <w:lvlText w:val="%7."/>
      <w:lvlJc w:val="left"/>
      <w:pPr>
        <w:ind w:left="3515" w:hanging="440"/>
      </w:pPr>
    </w:lvl>
    <w:lvl w:ilvl="7" w:tplc="04090017" w:tentative="1">
      <w:start w:val="1"/>
      <w:numFmt w:val="aiueoFullWidth"/>
      <w:lvlText w:val="(%8)"/>
      <w:lvlJc w:val="left"/>
      <w:pPr>
        <w:ind w:left="3955" w:hanging="44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40"/>
      </w:pPr>
    </w:lvl>
  </w:abstractNum>
  <w:abstractNum w:abstractNumId="7" w15:restartNumberingAfterBreak="0">
    <w:nsid w:val="586159AB"/>
    <w:multiLevelType w:val="hybridMultilevel"/>
    <w:tmpl w:val="FC4A3E1C"/>
    <w:lvl w:ilvl="0" w:tplc="D488236A">
      <w:start w:val="4"/>
      <w:numFmt w:val="decimalFullWidth"/>
      <w:lvlText w:val="%1．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601B44E4"/>
    <w:multiLevelType w:val="hybridMultilevel"/>
    <w:tmpl w:val="10DC489A"/>
    <w:lvl w:ilvl="0" w:tplc="F52E7398">
      <w:start w:val="2"/>
      <w:numFmt w:val="decimalEnclosedParen"/>
      <w:lvlText w:val="%1"/>
      <w:lvlJc w:val="left"/>
      <w:pPr>
        <w:ind w:left="805" w:hanging="360"/>
      </w:pPr>
      <w:rPr>
        <w:rFonts w:hint="default"/>
      </w:rPr>
    </w:lvl>
    <w:lvl w:ilvl="1" w:tplc="CFF2185C">
      <w:start w:val="1"/>
      <w:numFmt w:val="decimalEnclosedCircle"/>
      <w:lvlText w:val="%2"/>
      <w:lvlJc w:val="left"/>
      <w:pPr>
        <w:ind w:left="1245" w:hanging="360"/>
      </w:pPr>
      <w:rPr>
        <w:rFonts w:ascii="メイリオ" w:eastAsia="メイリオ" w:hAnsi="メイリオ" w:cs="メイリオ"/>
      </w:rPr>
    </w:lvl>
    <w:lvl w:ilvl="2" w:tplc="04090011" w:tentative="1">
      <w:start w:val="1"/>
      <w:numFmt w:val="decimalEnclosedCircle"/>
      <w:lvlText w:val="%3"/>
      <w:lvlJc w:val="left"/>
      <w:pPr>
        <w:ind w:left="1765" w:hanging="440"/>
      </w:pPr>
    </w:lvl>
    <w:lvl w:ilvl="3" w:tplc="0409000F" w:tentative="1">
      <w:start w:val="1"/>
      <w:numFmt w:val="decimal"/>
      <w:lvlText w:val="%4."/>
      <w:lvlJc w:val="left"/>
      <w:pPr>
        <w:ind w:left="2205" w:hanging="440"/>
      </w:pPr>
    </w:lvl>
    <w:lvl w:ilvl="4" w:tplc="04090017" w:tentative="1">
      <w:start w:val="1"/>
      <w:numFmt w:val="aiueoFullWidth"/>
      <w:lvlText w:val="(%5)"/>
      <w:lvlJc w:val="left"/>
      <w:pPr>
        <w:ind w:left="2645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5" w:hanging="440"/>
      </w:pPr>
    </w:lvl>
    <w:lvl w:ilvl="6" w:tplc="0409000F" w:tentative="1">
      <w:start w:val="1"/>
      <w:numFmt w:val="decimal"/>
      <w:lvlText w:val="%7."/>
      <w:lvlJc w:val="left"/>
      <w:pPr>
        <w:ind w:left="3525" w:hanging="440"/>
      </w:pPr>
    </w:lvl>
    <w:lvl w:ilvl="7" w:tplc="04090017" w:tentative="1">
      <w:start w:val="1"/>
      <w:numFmt w:val="aiueoFullWidth"/>
      <w:lvlText w:val="(%8)"/>
      <w:lvlJc w:val="left"/>
      <w:pPr>
        <w:ind w:left="3965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5" w:hanging="440"/>
      </w:pPr>
    </w:lvl>
  </w:abstractNum>
  <w:abstractNum w:abstractNumId="9" w15:restartNumberingAfterBreak="0">
    <w:nsid w:val="65761F8B"/>
    <w:multiLevelType w:val="hybridMultilevel"/>
    <w:tmpl w:val="48D6C218"/>
    <w:lvl w:ilvl="0" w:tplc="D298A48A">
      <w:start w:val="3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CC0208EC">
      <w:start w:val="4"/>
      <w:numFmt w:val="bullet"/>
      <w:lvlText w:val="※"/>
      <w:lvlJc w:val="left"/>
      <w:pPr>
        <w:ind w:left="1460" w:hanging="360"/>
      </w:pPr>
      <w:rPr>
        <w:rFonts w:ascii="メイリオ" w:eastAsia="メイリオ" w:hAnsi="メイリオ" w:cs="メイリオ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10" w15:restartNumberingAfterBreak="0">
    <w:nsid w:val="6C4A257C"/>
    <w:multiLevelType w:val="hybridMultilevel"/>
    <w:tmpl w:val="3B64B84E"/>
    <w:lvl w:ilvl="0" w:tplc="06A68C56">
      <w:start w:val="1"/>
      <w:numFmt w:val="decimalEnclosedCircle"/>
      <w:lvlText w:val="%1"/>
      <w:lvlJc w:val="left"/>
      <w:pPr>
        <w:ind w:left="1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5" w:hanging="440"/>
      </w:pPr>
    </w:lvl>
    <w:lvl w:ilvl="2" w:tplc="04090011" w:tentative="1">
      <w:start w:val="1"/>
      <w:numFmt w:val="decimalEnclosedCircle"/>
      <w:lvlText w:val="%3"/>
      <w:lvlJc w:val="left"/>
      <w:pPr>
        <w:ind w:left="2425" w:hanging="440"/>
      </w:pPr>
    </w:lvl>
    <w:lvl w:ilvl="3" w:tplc="0409000F" w:tentative="1">
      <w:start w:val="1"/>
      <w:numFmt w:val="decimal"/>
      <w:lvlText w:val="%4."/>
      <w:lvlJc w:val="left"/>
      <w:pPr>
        <w:ind w:left="2865" w:hanging="440"/>
      </w:pPr>
    </w:lvl>
    <w:lvl w:ilvl="4" w:tplc="04090017" w:tentative="1">
      <w:start w:val="1"/>
      <w:numFmt w:val="aiueoFullWidth"/>
      <w:lvlText w:val="(%5)"/>
      <w:lvlJc w:val="left"/>
      <w:pPr>
        <w:ind w:left="3305" w:hanging="440"/>
      </w:pPr>
    </w:lvl>
    <w:lvl w:ilvl="5" w:tplc="04090011" w:tentative="1">
      <w:start w:val="1"/>
      <w:numFmt w:val="decimalEnclosedCircle"/>
      <w:lvlText w:val="%6"/>
      <w:lvlJc w:val="left"/>
      <w:pPr>
        <w:ind w:left="3745" w:hanging="440"/>
      </w:pPr>
    </w:lvl>
    <w:lvl w:ilvl="6" w:tplc="0409000F" w:tentative="1">
      <w:start w:val="1"/>
      <w:numFmt w:val="decimal"/>
      <w:lvlText w:val="%7."/>
      <w:lvlJc w:val="left"/>
      <w:pPr>
        <w:ind w:left="4185" w:hanging="440"/>
      </w:pPr>
    </w:lvl>
    <w:lvl w:ilvl="7" w:tplc="04090017" w:tentative="1">
      <w:start w:val="1"/>
      <w:numFmt w:val="aiueoFullWidth"/>
      <w:lvlText w:val="(%8)"/>
      <w:lvlJc w:val="left"/>
      <w:pPr>
        <w:ind w:left="4625" w:hanging="440"/>
      </w:pPr>
    </w:lvl>
    <w:lvl w:ilvl="8" w:tplc="04090011" w:tentative="1">
      <w:start w:val="1"/>
      <w:numFmt w:val="decimalEnclosedCircle"/>
      <w:lvlText w:val="%9"/>
      <w:lvlJc w:val="left"/>
      <w:pPr>
        <w:ind w:left="5065" w:hanging="440"/>
      </w:pPr>
    </w:lvl>
  </w:abstractNum>
  <w:abstractNum w:abstractNumId="11" w15:restartNumberingAfterBreak="0">
    <w:nsid w:val="6FEF63D6"/>
    <w:multiLevelType w:val="hybridMultilevel"/>
    <w:tmpl w:val="B888A9C6"/>
    <w:lvl w:ilvl="0" w:tplc="98BCD750">
      <w:start w:val="2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40"/>
      </w:pPr>
    </w:lvl>
    <w:lvl w:ilvl="3" w:tplc="0409000F" w:tentative="1">
      <w:start w:val="1"/>
      <w:numFmt w:val="decimal"/>
      <w:lvlText w:val="%4."/>
      <w:lvlJc w:val="left"/>
      <w:pPr>
        <w:ind w:left="2420" w:hanging="440"/>
      </w:pPr>
    </w:lvl>
    <w:lvl w:ilvl="4" w:tplc="04090017" w:tentative="1">
      <w:start w:val="1"/>
      <w:numFmt w:val="aiueoFullWidth"/>
      <w:lvlText w:val="(%5)"/>
      <w:lvlJc w:val="left"/>
      <w:pPr>
        <w:ind w:left="28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40"/>
      </w:pPr>
    </w:lvl>
    <w:lvl w:ilvl="6" w:tplc="0409000F" w:tentative="1">
      <w:start w:val="1"/>
      <w:numFmt w:val="decimal"/>
      <w:lvlText w:val="%7."/>
      <w:lvlJc w:val="left"/>
      <w:pPr>
        <w:ind w:left="3740" w:hanging="440"/>
      </w:pPr>
    </w:lvl>
    <w:lvl w:ilvl="7" w:tplc="04090017" w:tentative="1">
      <w:start w:val="1"/>
      <w:numFmt w:val="aiueoFullWidth"/>
      <w:lvlText w:val="(%8)"/>
      <w:lvlJc w:val="left"/>
      <w:pPr>
        <w:ind w:left="41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40"/>
      </w:pPr>
    </w:lvl>
  </w:abstractNum>
  <w:abstractNum w:abstractNumId="12" w15:restartNumberingAfterBreak="0">
    <w:nsid w:val="7D742E8F"/>
    <w:multiLevelType w:val="hybridMultilevel"/>
    <w:tmpl w:val="D5D60362"/>
    <w:lvl w:ilvl="0" w:tplc="C19C2F10">
      <w:start w:val="1"/>
      <w:numFmt w:val="decimalEnclosedCircle"/>
      <w:lvlText w:val="%1"/>
      <w:lvlJc w:val="left"/>
      <w:pPr>
        <w:ind w:left="8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7" w:tentative="1">
      <w:start w:val="1"/>
      <w:numFmt w:val="aiueoFullWidth"/>
      <w:lvlText w:val="(%5)"/>
      <w:lvlJc w:val="left"/>
      <w:pPr>
        <w:ind w:left="26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7" w:tentative="1">
      <w:start w:val="1"/>
      <w:numFmt w:val="aiueoFullWidth"/>
      <w:lvlText w:val="(%8)"/>
      <w:lvlJc w:val="left"/>
      <w:pPr>
        <w:ind w:left="39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00" w:hanging="440"/>
      </w:pPr>
    </w:lvl>
  </w:abstractNum>
  <w:num w:numId="1" w16cid:durableId="585044146">
    <w:abstractNumId w:val="2"/>
  </w:num>
  <w:num w:numId="2" w16cid:durableId="2109766185">
    <w:abstractNumId w:val="0"/>
  </w:num>
  <w:num w:numId="3" w16cid:durableId="1343509909">
    <w:abstractNumId w:val="10"/>
  </w:num>
  <w:num w:numId="4" w16cid:durableId="804857784">
    <w:abstractNumId w:val="5"/>
  </w:num>
  <w:num w:numId="5" w16cid:durableId="530146565">
    <w:abstractNumId w:val="6"/>
  </w:num>
  <w:num w:numId="6" w16cid:durableId="2140300190">
    <w:abstractNumId w:val="4"/>
  </w:num>
  <w:num w:numId="7" w16cid:durableId="1397824989">
    <w:abstractNumId w:val="11"/>
  </w:num>
  <w:num w:numId="8" w16cid:durableId="1108770640">
    <w:abstractNumId w:val="8"/>
  </w:num>
  <w:num w:numId="9" w16cid:durableId="523592941">
    <w:abstractNumId w:val="1"/>
  </w:num>
  <w:num w:numId="10" w16cid:durableId="576668115">
    <w:abstractNumId w:val="3"/>
  </w:num>
  <w:num w:numId="11" w16cid:durableId="1966883226">
    <w:abstractNumId w:val="9"/>
  </w:num>
  <w:num w:numId="12" w16cid:durableId="1683776324">
    <w:abstractNumId w:val="12"/>
  </w:num>
  <w:num w:numId="13" w16cid:durableId="182034747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394"/>
    <w:rsid w:val="0000212F"/>
    <w:rsid w:val="000319AB"/>
    <w:rsid w:val="00034C34"/>
    <w:rsid w:val="00046BD2"/>
    <w:rsid w:val="0007299C"/>
    <w:rsid w:val="00074DA3"/>
    <w:rsid w:val="00076939"/>
    <w:rsid w:val="0008075B"/>
    <w:rsid w:val="000961B6"/>
    <w:rsid w:val="00097BA2"/>
    <w:rsid w:val="000B3C61"/>
    <w:rsid w:val="000B4B18"/>
    <w:rsid w:val="000C0510"/>
    <w:rsid w:val="000C25B0"/>
    <w:rsid w:val="000E35C5"/>
    <w:rsid w:val="000E408E"/>
    <w:rsid w:val="000E745B"/>
    <w:rsid w:val="000F194F"/>
    <w:rsid w:val="000F595C"/>
    <w:rsid w:val="00113DE3"/>
    <w:rsid w:val="00140C96"/>
    <w:rsid w:val="001551FD"/>
    <w:rsid w:val="00160604"/>
    <w:rsid w:val="001A2032"/>
    <w:rsid w:val="001B7D2F"/>
    <w:rsid w:val="001C28AF"/>
    <w:rsid w:val="001C3AD0"/>
    <w:rsid w:val="001C5DCD"/>
    <w:rsid w:val="001C6F0D"/>
    <w:rsid w:val="001D06DD"/>
    <w:rsid w:val="001E7C99"/>
    <w:rsid w:val="00211EA7"/>
    <w:rsid w:val="00215878"/>
    <w:rsid w:val="00224403"/>
    <w:rsid w:val="00250132"/>
    <w:rsid w:val="00254B6F"/>
    <w:rsid w:val="002639F8"/>
    <w:rsid w:val="00265415"/>
    <w:rsid w:val="002755C3"/>
    <w:rsid w:val="00286717"/>
    <w:rsid w:val="00290A22"/>
    <w:rsid w:val="00290C47"/>
    <w:rsid w:val="002A3FC0"/>
    <w:rsid w:val="002D246A"/>
    <w:rsid w:val="002E3573"/>
    <w:rsid w:val="002F39FE"/>
    <w:rsid w:val="002F3EF2"/>
    <w:rsid w:val="00305C6D"/>
    <w:rsid w:val="00307F64"/>
    <w:rsid w:val="00320AD8"/>
    <w:rsid w:val="00325D23"/>
    <w:rsid w:val="00326AA2"/>
    <w:rsid w:val="003630F9"/>
    <w:rsid w:val="003654CA"/>
    <w:rsid w:val="0036587D"/>
    <w:rsid w:val="003C53DB"/>
    <w:rsid w:val="004059D9"/>
    <w:rsid w:val="00426906"/>
    <w:rsid w:val="00437264"/>
    <w:rsid w:val="004435F7"/>
    <w:rsid w:val="004500C8"/>
    <w:rsid w:val="0045586C"/>
    <w:rsid w:val="00455B53"/>
    <w:rsid w:val="00457994"/>
    <w:rsid w:val="00465394"/>
    <w:rsid w:val="00483C9B"/>
    <w:rsid w:val="0048524F"/>
    <w:rsid w:val="004C4BA8"/>
    <w:rsid w:val="004E343D"/>
    <w:rsid w:val="00500DCD"/>
    <w:rsid w:val="00503B9C"/>
    <w:rsid w:val="005240C1"/>
    <w:rsid w:val="00532B65"/>
    <w:rsid w:val="005365E5"/>
    <w:rsid w:val="00540B79"/>
    <w:rsid w:val="00550BC5"/>
    <w:rsid w:val="00554DC2"/>
    <w:rsid w:val="00570281"/>
    <w:rsid w:val="005737F0"/>
    <w:rsid w:val="00574F9E"/>
    <w:rsid w:val="005827A4"/>
    <w:rsid w:val="00584783"/>
    <w:rsid w:val="005C0846"/>
    <w:rsid w:val="005F7131"/>
    <w:rsid w:val="00616518"/>
    <w:rsid w:val="00643265"/>
    <w:rsid w:val="0064400E"/>
    <w:rsid w:val="00650A5D"/>
    <w:rsid w:val="0067346A"/>
    <w:rsid w:val="00683918"/>
    <w:rsid w:val="00684D16"/>
    <w:rsid w:val="00685897"/>
    <w:rsid w:val="006A7E72"/>
    <w:rsid w:val="006B7C7A"/>
    <w:rsid w:val="006C5385"/>
    <w:rsid w:val="006D5888"/>
    <w:rsid w:val="006D6039"/>
    <w:rsid w:val="006E176E"/>
    <w:rsid w:val="006E337E"/>
    <w:rsid w:val="00715AA0"/>
    <w:rsid w:val="007274B3"/>
    <w:rsid w:val="00743E40"/>
    <w:rsid w:val="00761636"/>
    <w:rsid w:val="00770B3A"/>
    <w:rsid w:val="00777573"/>
    <w:rsid w:val="007805B5"/>
    <w:rsid w:val="00783A64"/>
    <w:rsid w:val="00786839"/>
    <w:rsid w:val="00790375"/>
    <w:rsid w:val="00791DAA"/>
    <w:rsid w:val="007A30CE"/>
    <w:rsid w:val="007D16EF"/>
    <w:rsid w:val="007F3DDB"/>
    <w:rsid w:val="00805A11"/>
    <w:rsid w:val="00845AC6"/>
    <w:rsid w:val="00846B6B"/>
    <w:rsid w:val="00855FBC"/>
    <w:rsid w:val="008704A0"/>
    <w:rsid w:val="008744E8"/>
    <w:rsid w:val="00875B01"/>
    <w:rsid w:val="00884991"/>
    <w:rsid w:val="008872C4"/>
    <w:rsid w:val="008910DB"/>
    <w:rsid w:val="008A68F0"/>
    <w:rsid w:val="008B1DA4"/>
    <w:rsid w:val="008C0D61"/>
    <w:rsid w:val="008C35EF"/>
    <w:rsid w:val="008D4167"/>
    <w:rsid w:val="00902A63"/>
    <w:rsid w:val="0093716C"/>
    <w:rsid w:val="0096630E"/>
    <w:rsid w:val="0097038D"/>
    <w:rsid w:val="00972D68"/>
    <w:rsid w:val="009802BF"/>
    <w:rsid w:val="009E5020"/>
    <w:rsid w:val="009F1271"/>
    <w:rsid w:val="009F22B1"/>
    <w:rsid w:val="00A02344"/>
    <w:rsid w:val="00A17ECB"/>
    <w:rsid w:val="00A33B33"/>
    <w:rsid w:val="00A5134A"/>
    <w:rsid w:val="00A67424"/>
    <w:rsid w:val="00A75DFA"/>
    <w:rsid w:val="00A85E1D"/>
    <w:rsid w:val="00AA4A59"/>
    <w:rsid w:val="00AE0DA6"/>
    <w:rsid w:val="00AF2F6F"/>
    <w:rsid w:val="00B21CE6"/>
    <w:rsid w:val="00B42AE7"/>
    <w:rsid w:val="00B456E1"/>
    <w:rsid w:val="00BD39B1"/>
    <w:rsid w:val="00C267B2"/>
    <w:rsid w:val="00C52BC2"/>
    <w:rsid w:val="00C72CD2"/>
    <w:rsid w:val="00C7681B"/>
    <w:rsid w:val="00C80DA0"/>
    <w:rsid w:val="00CB3C67"/>
    <w:rsid w:val="00CD4D87"/>
    <w:rsid w:val="00CE313F"/>
    <w:rsid w:val="00CF367B"/>
    <w:rsid w:val="00D1206C"/>
    <w:rsid w:val="00D14DA5"/>
    <w:rsid w:val="00D207BE"/>
    <w:rsid w:val="00D6620E"/>
    <w:rsid w:val="00D80EDA"/>
    <w:rsid w:val="00DB7402"/>
    <w:rsid w:val="00DB7921"/>
    <w:rsid w:val="00DB7934"/>
    <w:rsid w:val="00DC17F1"/>
    <w:rsid w:val="00DD6EDA"/>
    <w:rsid w:val="00DE1CC2"/>
    <w:rsid w:val="00DE540C"/>
    <w:rsid w:val="00DF71AF"/>
    <w:rsid w:val="00E077C5"/>
    <w:rsid w:val="00E3248B"/>
    <w:rsid w:val="00E41BBE"/>
    <w:rsid w:val="00E43A68"/>
    <w:rsid w:val="00E456B3"/>
    <w:rsid w:val="00E479D2"/>
    <w:rsid w:val="00E500D9"/>
    <w:rsid w:val="00E54C69"/>
    <w:rsid w:val="00E7254D"/>
    <w:rsid w:val="00E81DE7"/>
    <w:rsid w:val="00E908A3"/>
    <w:rsid w:val="00EB0442"/>
    <w:rsid w:val="00EB2B42"/>
    <w:rsid w:val="00EB6E19"/>
    <w:rsid w:val="00EE3A67"/>
    <w:rsid w:val="00EE3AD0"/>
    <w:rsid w:val="00F25A28"/>
    <w:rsid w:val="00F33823"/>
    <w:rsid w:val="00F34328"/>
    <w:rsid w:val="00F34DC6"/>
    <w:rsid w:val="00F52637"/>
    <w:rsid w:val="00F558ED"/>
    <w:rsid w:val="00F6169C"/>
    <w:rsid w:val="00F77FCB"/>
    <w:rsid w:val="00FC13C9"/>
    <w:rsid w:val="00FD5EC7"/>
    <w:rsid w:val="00FD7A79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90F4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67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05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7805B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725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7254D"/>
  </w:style>
  <w:style w:type="paragraph" w:styleId="a7">
    <w:name w:val="footer"/>
    <w:basedOn w:val="a"/>
    <w:link w:val="a8"/>
    <w:uiPriority w:val="99"/>
    <w:unhideWhenUsed/>
    <w:rsid w:val="00E7254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7254D"/>
  </w:style>
  <w:style w:type="paragraph" w:styleId="a9">
    <w:name w:val="List Paragraph"/>
    <w:basedOn w:val="a"/>
    <w:uiPriority w:val="34"/>
    <w:qFormat/>
    <w:rsid w:val="00C52BC2"/>
    <w:pPr>
      <w:ind w:leftChars="400" w:left="840"/>
    </w:pPr>
  </w:style>
  <w:style w:type="character" w:styleId="aa">
    <w:name w:val="Placeholder Text"/>
    <w:basedOn w:val="a0"/>
    <w:uiPriority w:val="99"/>
    <w:semiHidden/>
    <w:rsid w:val="00902A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335</Words>
  <Characters>1913</Characters>
  <Application>Microsoft Office Word</Application>
  <DocSecurity>0</DocSecurity>
  <Lines>15</Lines>
  <Paragraphs>4</Paragraphs>
  <ScaleCrop>false</ScaleCrop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2026-07-07T02:09:00Z</dcterms:created>
  <dcterms:modified xsi:type="dcterms:W3CDTF">2026-07-07T02:09:00Z</dcterms:modified>
</cp:coreProperties>
</file>