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DBCE4" w14:textId="3732AB4A" w:rsidR="0082798C" w:rsidRPr="0082798C" w:rsidRDefault="00E95963" w:rsidP="00D877E9">
      <w:pPr>
        <w:tabs>
          <w:tab w:val="left" w:pos="142"/>
        </w:tabs>
        <w:ind w:right="1446"/>
        <w:rPr>
          <w:rFonts w:ascii="HG丸ｺﾞｼｯｸM-PRO" w:eastAsia="HG丸ｺﾞｼｯｸM-PRO" w:hAnsi="HG丸ｺﾞｼｯｸM-PRO"/>
          <w:b/>
          <w:sz w:val="24"/>
          <w:szCs w:val="24"/>
        </w:rPr>
      </w:pPr>
      <w:r>
        <w:rPr>
          <w:rFonts w:ascii="HG丸ｺﾞｼｯｸM-PRO" w:eastAsia="HG丸ｺﾞｼｯｸM-PRO" w:hAnsi="HG丸ｺﾞｼｯｸM-PRO" w:hint="eastAsia"/>
          <w:b/>
          <w:noProof/>
          <w:sz w:val="24"/>
          <w:szCs w:val="24"/>
        </w:rPr>
        <mc:AlternateContent>
          <mc:Choice Requires="wps">
            <w:drawing>
              <wp:anchor distT="0" distB="0" distL="114300" distR="114300" simplePos="0" relativeHeight="251664896" behindDoc="0" locked="0" layoutInCell="1" allowOverlap="1" wp14:anchorId="6F7843B9" wp14:editId="6D189AD1">
                <wp:simplePos x="0" y="0"/>
                <wp:positionH relativeFrom="column">
                  <wp:posOffset>4805680</wp:posOffset>
                </wp:positionH>
                <wp:positionV relativeFrom="paragraph">
                  <wp:posOffset>-800100</wp:posOffset>
                </wp:positionV>
                <wp:extent cx="914400" cy="247650"/>
                <wp:effectExtent l="0" t="0" r="19050"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7650"/>
                        </a:xfrm>
                        <a:prstGeom prst="rect">
                          <a:avLst/>
                        </a:prstGeom>
                        <a:solidFill>
                          <a:srgbClr val="FFFFFF"/>
                        </a:solidFill>
                        <a:ln w="9525">
                          <a:solidFill>
                            <a:srgbClr val="000000"/>
                          </a:solidFill>
                          <a:miter lim="800000"/>
                          <a:headEnd/>
                          <a:tailEnd/>
                        </a:ln>
                      </wps:spPr>
                      <wps:txbx>
                        <w:txbxContent>
                          <w:p w14:paraId="415E325C" w14:textId="2173F990" w:rsidR="00E95963" w:rsidRDefault="00E95963" w:rsidP="00E95963">
                            <w:pPr>
                              <w:spacing w:line="340" w:lineRule="exact"/>
                              <w:jc w:val="center"/>
                            </w:pPr>
                            <w:r>
                              <w:rPr>
                                <w:rFonts w:hint="eastAsia"/>
                              </w:rPr>
                              <w:t>資料２</w:t>
                            </w:r>
                            <w:r w:rsidR="001837F9">
                              <w:rPr>
                                <w:rFonts w:hint="eastAsia"/>
                              </w:rPr>
                              <w:t>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843B9" id="正方形/長方形 3" o:spid="_x0000_s1026" style="position:absolute;left:0;text-align:left;margin-left:378.4pt;margin-top:-63pt;width:1in;height:1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">
                <v:textbox inset="5.85pt,.7pt,5.85pt,.7pt">
                  <w:txbxContent>
                    <w:p w14:paraId="415E325C" w14:textId="2173F990" w:rsidR="00E95963" w:rsidRDefault="00E95963" w:rsidP="00E95963">
                      <w:pPr>
                        <w:spacing w:line="340" w:lineRule="exact"/>
                        <w:jc w:val="center"/>
                      </w:pPr>
                      <w:r>
                        <w:rPr>
                          <w:rFonts w:hint="eastAsia"/>
                        </w:rPr>
                        <w:t>資料２</w:t>
                      </w:r>
                      <w:r w:rsidR="001837F9">
                        <w:rPr>
                          <w:rFonts w:hint="eastAsia"/>
                        </w:rPr>
                        <w:t>１</w:t>
                      </w:r>
                    </w:p>
                  </w:txbxContent>
                </v:textbox>
              </v:rect>
            </w:pict>
          </mc:Fallback>
        </mc:AlternateContent>
      </w:r>
      <w:r w:rsidR="008A5710">
        <w:rPr>
          <w:rFonts w:ascii="HG丸ｺﾞｼｯｸM-PRO" w:eastAsia="HG丸ｺﾞｼｯｸM-PRO" w:hAnsi="HG丸ｺﾞｼｯｸM-PRO" w:hint="eastAsia"/>
          <w:b/>
          <w:noProof/>
          <w:sz w:val="24"/>
          <w:szCs w:val="24"/>
        </w:rPr>
        <w:drawing>
          <wp:anchor distT="0" distB="0" distL="114300" distR="114300" simplePos="0" relativeHeight="251663360" behindDoc="0" locked="0" layoutInCell="1" allowOverlap="1" wp14:anchorId="5BF6E291" wp14:editId="45D01F4B">
            <wp:simplePos x="0" y="0"/>
            <wp:positionH relativeFrom="column">
              <wp:posOffset>3796665</wp:posOffset>
            </wp:positionH>
            <wp:positionV relativeFrom="paragraph">
              <wp:posOffset>-650875</wp:posOffset>
            </wp:positionV>
            <wp:extent cx="523875" cy="523875"/>
            <wp:effectExtent l="0" t="0" r="9525" b="952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3875" cy="523875"/>
                    </a:xfrm>
                    <a:prstGeom prst="rect">
                      <a:avLst/>
                    </a:prstGeom>
                  </pic:spPr>
                </pic:pic>
              </a:graphicData>
            </a:graphic>
            <wp14:sizeRelH relativeFrom="margin">
              <wp14:pctWidth>0</wp14:pctWidth>
            </wp14:sizeRelH>
            <wp14:sizeRelV relativeFrom="margin">
              <wp14:pctHeight>0</wp14:pctHeight>
            </wp14:sizeRelV>
          </wp:anchor>
        </w:drawing>
      </w:r>
      <w:r w:rsidR="008A5710" w:rsidRPr="005B58FB">
        <w:rPr>
          <w:rFonts w:ascii="HG丸ｺﾞｼｯｸM-PRO" w:eastAsia="HG丸ｺﾞｼｯｸM-PRO" w:hAnsi="HG丸ｺﾞｼｯｸM-PRO"/>
          <w:b/>
          <w:noProof/>
          <w:sz w:val="56"/>
          <w:szCs w:val="56"/>
        </w:rPr>
        <mc:AlternateContent>
          <mc:Choice Requires="wps">
            <w:drawing>
              <wp:anchor distT="45720" distB="45720" distL="114300" distR="114300" simplePos="0" relativeHeight="251655168" behindDoc="0" locked="0" layoutInCell="1" allowOverlap="1" wp14:anchorId="5A1A2E6D" wp14:editId="3D5C5481">
                <wp:simplePos x="0" y="0"/>
                <wp:positionH relativeFrom="column">
                  <wp:posOffset>-3810</wp:posOffset>
                </wp:positionH>
                <wp:positionV relativeFrom="paragraph">
                  <wp:posOffset>-660400</wp:posOffset>
                </wp:positionV>
                <wp:extent cx="4381500" cy="561975"/>
                <wp:effectExtent l="0" t="0" r="19050" b="2857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561975"/>
                        </a:xfrm>
                        <a:prstGeom prst="rect">
                          <a:avLst/>
                        </a:prstGeom>
                        <a:solidFill>
                          <a:srgbClr val="FFFFFF"/>
                        </a:solidFill>
                        <a:ln w="19050">
                          <a:solidFill>
                            <a:srgbClr val="000000"/>
                          </a:solidFill>
                          <a:miter lim="800000"/>
                          <a:headEnd/>
                          <a:tailEnd/>
                        </a:ln>
                      </wps:spPr>
                      <wps:txbx>
                        <w:txbxContent>
                          <w:p w14:paraId="23ECD6E6" w14:textId="56F61409" w:rsidR="005B58FB" w:rsidRPr="00CD57C7" w:rsidRDefault="005B58FB">
                            <w:pPr>
                              <w:rPr>
                                <w:rFonts w:asciiTheme="majorEastAsia" w:eastAsiaTheme="majorEastAsia" w:hAnsiTheme="majorEastAsia"/>
                              </w:rPr>
                            </w:pPr>
                            <w:r w:rsidRPr="00CD57C7">
                              <w:rPr>
                                <w:rFonts w:asciiTheme="majorEastAsia" w:eastAsiaTheme="majorEastAsia" w:hAnsiTheme="majorEastAsia" w:hint="eastAsia"/>
                              </w:rPr>
                              <w:t>ホームページから様式をダウンロードしていただけます。</w:t>
                            </w:r>
                          </w:p>
                          <w:p w14:paraId="396B92AF" w14:textId="7B4E604D" w:rsidR="005B58FB" w:rsidRPr="00CD57C7" w:rsidRDefault="005B58FB">
                            <w:pPr>
                              <w:rPr>
                                <w:rFonts w:asciiTheme="majorEastAsia" w:eastAsiaTheme="majorEastAsia" w:hAnsiTheme="majorEastAsia"/>
                              </w:rPr>
                            </w:pPr>
                            <w:r w:rsidRPr="00CD57C7">
                              <w:rPr>
                                <w:rFonts w:asciiTheme="majorEastAsia" w:eastAsiaTheme="majorEastAsia" w:hAnsiTheme="majorEastAsia" w:hint="eastAsia"/>
                              </w:rPr>
                              <w:t>UＲＬ：</w:t>
                            </w:r>
                            <w:r w:rsidRPr="00CD57C7">
                              <w:rPr>
                                <w:rFonts w:asciiTheme="majorEastAsia" w:eastAsiaTheme="majorEastAsia" w:hAnsiTheme="majorEastAsia"/>
                              </w:rPr>
                              <w:t>https://x.gd/XrrTY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1A2E6D" id="_x0000_t202" coordsize="21600,21600" o:spt="202" path="m,l,21600r21600,l21600,xe">
                <v:stroke joinstyle="miter"/>
                <v:path gradientshapeok="t" o:connecttype="rect"/>
              </v:shapetype>
              <v:shape id="テキスト ボックス 2" o:spid="_x0000_s1026" type="#_x0000_t202" style="position:absolute;left:0;text-align:left;margin-left:-.3pt;margin-top:-52pt;width:345pt;height:44.2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" strokeweight="1.5pt">
                <v:textbox>
                  <w:txbxContent>
                    <w:p w14:paraId="23ECD6E6" w14:textId="56F61409" w:rsidR="005B58FB" w:rsidRPr="00CD57C7" w:rsidRDefault="005B58FB">
                      <w:pPr>
                        <w:rPr>
                          <w:rFonts w:asciiTheme="majorEastAsia" w:eastAsiaTheme="majorEastAsia" w:hAnsiTheme="majorEastAsia"/>
                        </w:rPr>
                      </w:pPr>
                      <w:r w:rsidRPr="00CD57C7">
                        <w:rPr>
                          <w:rFonts w:asciiTheme="majorEastAsia" w:eastAsiaTheme="majorEastAsia" w:hAnsiTheme="majorEastAsia" w:hint="eastAsia"/>
                        </w:rPr>
                        <w:t>ホームページから様式をダウンロードしていただけます。</w:t>
                      </w:r>
                    </w:p>
                    <w:p w14:paraId="396B92AF" w14:textId="7B4E604D" w:rsidR="005B58FB" w:rsidRPr="00CD57C7" w:rsidRDefault="005B58FB">
                      <w:pPr>
                        <w:rPr>
                          <w:rFonts w:asciiTheme="majorEastAsia" w:eastAsiaTheme="majorEastAsia" w:hAnsiTheme="majorEastAsia"/>
                        </w:rPr>
                      </w:pPr>
                      <w:r w:rsidRPr="00CD57C7">
                        <w:rPr>
                          <w:rFonts w:asciiTheme="majorEastAsia" w:eastAsiaTheme="majorEastAsia" w:hAnsiTheme="majorEastAsia" w:hint="eastAsia"/>
                        </w:rPr>
                        <w:t>UＲＬ：</w:t>
                      </w:r>
                      <w:r w:rsidRPr="00CD57C7">
                        <w:rPr>
                          <w:rFonts w:asciiTheme="majorEastAsia" w:eastAsiaTheme="majorEastAsia" w:hAnsiTheme="majorEastAsia"/>
                        </w:rPr>
                        <w:t>https://x.gd/XrrTY</w:t>
                      </w:r>
                    </w:p>
                  </w:txbxContent>
                </v:textbox>
              </v:shape>
            </w:pict>
          </mc:Fallback>
        </mc:AlternateContent>
      </w:r>
    </w:p>
    <w:p w14:paraId="24D458D6" w14:textId="111A40BF" w:rsidR="0096659E" w:rsidRPr="00C0166A" w:rsidRDefault="0096659E" w:rsidP="00D917EE">
      <w:pPr>
        <w:jc w:val="center"/>
        <w:rPr>
          <w:rFonts w:ascii="HG丸ｺﾞｼｯｸM-PRO" w:eastAsia="HG丸ｺﾞｼｯｸM-PRO" w:hAnsi="HG丸ｺﾞｼｯｸM-PRO"/>
          <w:b/>
          <w:sz w:val="56"/>
          <w:szCs w:val="56"/>
        </w:rPr>
      </w:pPr>
      <w:r w:rsidRPr="00C0166A">
        <w:rPr>
          <w:rFonts w:ascii="HG丸ｺﾞｼｯｸM-PRO" w:eastAsia="HG丸ｺﾞｼｯｸM-PRO" w:hAnsi="HG丸ｺﾞｼｯｸM-PRO" w:hint="eastAsia"/>
          <w:b/>
          <w:sz w:val="56"/>
          <w:szCs w:val="56"/>
        </w:rPr>
        <w:t>市民活動総合補償制度のご案内</w:t>
      </w:r>
    </w:p>
    <w:p w14:paraId="0160D3B3" w14:textId="59F903C7" w:rsidR="0082798C" w:rsidRPr="00C0166A" w:rsidRDefault="0082798C" w:rsidP="0082798C">
      <w:pPr>
        <w:jc w:val="center"/>
        <w:rPr>
          <w:rFonts w:ascii="ＭＳ Ｐ明朝" w:eastAsia="ＭＳ Ｐ明朝" w:hAnsi="ＭＳ Ｐ明朝"/>
          <w:sz w:val="24"/>
          <w:szCs w:val="24"/>
        </w:rPr>
      </w:pPr>
    </w:p>
    <w:p w14:paraId="7AA63837" w14:textId="538028A5" w:rsidR="0082798C" w:rsidRPr="004F4B65" w:rsidRDefault="0082798C" w:rsidP="004F4B65">
      <w:pPr>
        <w:jc w:val="left"/>
        <w:rPr>
          <w:rFonts w:ascii="ＭＳ Ｐゴシック" w:eastAsia="ＭＳ Ｐゴシック" w:hAnsi="ＭＳ Ｐゴシック"/>
          <w:b/>
          <w:sz w:val="24"/>
          <w:szCs w:val="24"/>
        </w:rPr>
      </w:pPr>
      <w:r w:rsidRPr="00C0166A">
        <w:rPr>
          <w:rFonts w:ascii="ＭＳ Ｐ明朝" w:eastAsia="ＭＳ Ｐ明朝" w:hAnsi="ＭＳ Ｐ明朝" w:hint="eastAsia"/>
          <w:sz w:val="24"/>
          <w:szCs w:val="24"/>
        </w:rPr>
        <w:t xml:space="preserve">　</w:t>
      </w:r>
      <w:r w:rsidRPr="004F4B65">
        <w:rPr>
          <w:rFonts w:ascii="ＭＳ Ｐゴシック" w:eastAsia="ＭＳ Ｐゴシック" w:hAnsi="ＭＳ Ｐゴシック" w:hint="eastAsia"/>
          <w:b/>
          <w:sz w:val="24"/>
          <w:szCs w:val="24"/>
        </w:rPr>
        <w:t>駒ヶ根市では、自治会・子ども会・市民活動団体等の公益的な活動を安心して行え</w:t>
      </w:r>
    </w:p>
    <w:p w14:paraId="55C78D0B" w14:textId="4531D867" w:rsidR="0082798C" w:rsidRPr="004F4B65" w:rsidRDefault="0082798C" w:rsidP="004F4B65">
      <w:pPr>
        <w:jc w:val="left"/>
        <w:rPr>
          <w:rFonts w:ascii="ＭＳ Ｐゴシック" w:eastAsia="ＭＳ Ｐゴシック" w:hAnsi="ＭＳ Ｐゴシック"/>
          <w:b/>
          <w:sz w:val="24"/>
          <w:szCs w:val="24"/>
        </w:rPr>
      </w:pPr>
      <w:r w:rsidRPr="004F4B65">
        <w:rPr>
          <w:rFonts w:ascii="ＭＳ Ｐゴシック" w:eastAsia="ＭＳ Ｐゴシック" w:hAnsi="ＭＳ Ｐゴシック" w:hint="eastAsia"/>
          <w:b/>
          <w:sz w:val="24"/>
          <w:szCs w:val="24"/>
        </w:rPr>
        <w:t>るよう、活動中の事故に対する補償制度を設け</w:t>
      </w:r>
      <w:r w:rsidR="00D917EE" w:rsidRPr="004F4B65">
        <w:rPr>
          <w:rFonts w:ascii="ＭＳ Ｐゴシック" w:eastAsia="ＭＳ Ｐゴシック" w:hAnsi="ＭＳ Ｐゴシック" w:hint="eastAsia"/>
          <w:b/>
          <w:sz w:val="24"/>
          <w:szCs w:val="24"/>
        </w:rPr>
        <w:t>てい</w:t>
      </w:r>
      <w:r w:rsidRPr="004F4B65">
        <w:rPr>
          <w:rFonts w:ascii="ＭＳ Ｐゴシック" w:eastAsia="ＭＳ Ｐゴシック" w:hAnsi="ＭＳ Ｐゴシック" w:hint="eastAsia"/>
          <w:b/>
          <w:sz w:val="24"/>
          <w:szCs w:val="24"/>
        </w:rPr>
        <w:t>ます。</w:t>
      </w:r>
    </w:p>
    <w:p w14:paraId="637AB623" w14:textId="457A39A1" w:rsidR="0044570F" w:rsidRPr="004F4B65" w:rsidRDefault="0082798C" w:rsidP="004F4B65">
      <w:pPr>
        <w:jc w:val="left"/>
        <w:rPr>
          <w:rFonts w:ascii="ＭＳ Ｐゴシック" w:eastAsia="ＭＳ Ｐゴシック" w:hAnsi="ＭＳ Ｐゴシック"/>
          <w:b/>
          <w:sz w:val="24"/>
          <w:szCs w:val="24"/>
        </w:rPr>
      </w:pPr>
      <w:r w:rsidRPr="004F4B65">
        <w:rPr>
          <w:rFonts w:ascii="ＭＳ Ｐゴシック" w:eastAsia="ＭＳ Ｐゴシック" w:hAnsi="ＭＳ Ｐゴシック" w:hint="eastAsia"/>
          <w:b/>
          <w:sz w:val="24"/>
          <w:szCs w:val="24"/>
        </w:rPr>
        <w:t xml:space="preserve">※  </w:t>
      </w:r>
      <w:r w:rsidR="0044570F" w:rsidRPr="004F4B65">
        <w:rPr>
          <w:rFonts w:ascii="ＭＳ Ｐゴシック" w:eastAsia="ＭＳ Ｐゴシック" w:hAnsi="ＭＳ Ｐゴシック" w:hint="eastAsia"/>
          <w:b/>
          <w:sz w:val="24"/>
          <w:szCs w:val="24"/>
        </w:rPr>
        <w:t>この補償制度は市民活動における全ての事故を補償の対象とするものではあり</w:t>
      </w:r>
    </w:p>
    <w:p w14:paraId="75AA4011" w14:textId="43981D38" w:rsidR="0044570F" w:rsidRPr="004F4B65" w:rsidRDefault="0044570F" w:rsidP="004F4B65">
      <w:pPr>
        <w:ind w:left="241" w:hangingChars="100" w:hanging="241"/>
        <w:jc w:val="left"/>
        <w:rPr>
          <w:rFonts w:ascii="ＭＳ Ｐゴシック" w:eastAsia="ＭＳ Ｐゴシック" w:hAnsi="ＭＳ Ｐゴシック"/>
          <w:b/>
          <w:sz w:val="24"/>
          <w:szCs w:val="24"/>
        </w:rPr>
      </w:pPr>
      <w:r w:rsidRPr="004F4B65">
        <w:rPr>
          <w:rFonts w:ascii="ＭＳ Ｐゴシック" w:eastAsia="ＭＳ Ｐゴシック" w:hAnsi="ＭＳ Ｐゴシック" w:hint="eastAsia"/>
          <w:b/>
          <w:sz w:val="24"/>
          <w:szCs w:val="24"/>
        </w:rPr>
        <w:t xml:space="preserve">　　ません。</w:t>
      </w:r>
      <w:r w:rsidR="0082798C" w:rsidRPr="004F4B65">
        <w:rPr>
          <w:rFonts w:ascii="ＭＳ Ｐゴシック" w:eastAsia="ＭＳ Ｐゴシック" w:hAnsi="ＭＳ Ｐゴシック" w:hint="eastAsia"/>
          <w:b/>
          <w:sz w:val="24"/>
          <w:szCs w:val="24"/>
        </w:rPr>
        <w:t>また、補償内容は必要最低限のものとなっています。より充実した補償を</w:t>
      </w:r>
    </w:p>
    <w:p w14:paraId="1F68C6D6" w14:textId="47E05F82" w:rsidR="0096659E" w:rsidRPr="004F4B65" w:rsidRDefault="0082798C" w:rsidP="004F4B65">
      <w:pPr>
        <w:ind w:leftChars="100" w:left="210" w:firstLineChars="50" w:firstLine="120"/>
        <w:jc w:val="left"/>
        <w:rPr>
          <w:rFonts w:ascii="ＭＳ Ｐゴシック" w:eastAsia="ＭＳ Ｐゴシック" w:hAnsi="ＭＳ Ｐゴシック"/>
          <w:b/>
          <w:sz w:val="24"/>
          <w:szCs w:val="24"/>
        </w:rPr>
      </w:pPr>
      <w:r w:rsidRPr="004F4B65">
        <w:rPr>
          <w:rFonts w:ascii="ＭＳ Ｐゴシック" w:eastAsia="ＭＳ Ｐゴシック" w:hAnsi="ＭＳ Ｐゴシック" w:hint="eastAsia"/>
          <w:b/>
          <w:sz w:val="24"/>
          <w:szCs w:val="24"/>
        </w:rPr>
        <w:t>必要とする場合は別途保険に加入することをご検討ください。</w:t>
      </w:r>
    </w:p>
    <w:p w14:paraId="11A0C08F" w14:textId="00A440B3" w:rsidR="0082798C" w:rsidRPr="00C0166A" w:rsidRDefault="0082798C" w:rsidP="0082798C">
      <w:pPr>
        <w:rPr>
          <w:rFonts w:ascii="ＭＳ Ｐ明朝" w:eastAsia="ＭＳ Ｐ明朝" w:hAnsi="ＭＳ Ｐ明朝"/>
          <w:sz w:val="24"/>
          <w:szCs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3"/>
      </w:tblGrid>
      <w:tr w:rsidR="00C0166A" w:rsidRPr="00C0166A" w14:paraId="4D0F3C61" w14:textId="77777777" w:rsidTr="001D5DC8">
        <w:trPr>
          <w:trHeight w:val="287"/>
        </w:trPr>
        <w:tc>
          <w:tcPr>
            <w:tcW w:w="993" w:type="dxa"/>
            <w:shd w:val="clear" w:color="auto" w:fill="C6D9F1" w:themeFill="text2" w:themeFillTint="33"/>
          </w:tcPr>
          <w:p w14:paraId="5F07E5FE" w14:textId="77777777" w:rsidR="00560C98" w:rsidRPr="004F4B65" w:rsidRDefault="009F34BA" w:rsidP="009F34BA">
            <w:pPr>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１</w:t>
            </w:r>
            <w:r w:rsidR="00560C98" w:rsidRPr="004F4B65">
              <w:rPr>
                <w:rFonts w:ascii="ＭＳ Ｐゴシック" w:eastAsia="ＭＳ Ｐゴシック" w:hAnsi="ＭＳ Ｐゴシック" w:hint="eastAsia"/>
                <w:b/>
                <w:bCs/>
                <w:sz w:val="24"/>
                <w:szCs w:val="24"/>
              </w:rPr>
              <w:t xml:space="preserve"> 特徴</w:t>
            </w:r>
          </w:p>
        </w:tc>
      </w:tr>
    </w:tbl>
    <w:p w14:paraId="5C8C3FC9" w14:textId="21AB967A" w:rsidR="0082798C" w:rsidRPr="00C0166A" w:rsidRDefault="009F34BA" w:rsidP="009F34BA">
      <w:pPr>
        <w:ind w:leftChars="100" w:left="450" w:hangingChars="100" w:hanging="240"/>
        <w:rPr>
          <w:rFonts w:ascii="ＭＳ Ｐ明朝" w:eastAsia="ＭＳ Ｐ明朝" w:hAnsi="ＭＳ Ｐ明朝"/>
          <w:sz w:val="24"/>
          <w:szCs w:val="24"/>
        </w:rPr>
      </w:pPr>
      <w:r w:rsidRPr="00C0166A">
        <w:rPr>
          <w:rFonts w:ascii="ＭＳ Ｐ明朝" w:eastAsia="ＭＳ Ｐ明朝" w:hAnsi="ＭＳ Ｐ明朝" w:hint="eastAsia"/>
          <w:sz w:val="24"/>
          <w:szCs w:val="24"/>
        </w:rPr>
        <w:t>①　団体の</w:t>
      </w:r>
      <w:r w:rsidR="0082798C" w:rsidRPr="00C0166A">
        <w:rPr>
          <w:rFonts w:ascii="ＭＳ Ｐ明朝" w:eastAsia="ＭＳ Ｐ明朝" w:hAnsi="ＭＳ Ｐ明朝" w:hint="eastAsia"/>
          <w:sz w:val="24"/>
          <w:szCs w:val="24"/>
        </w:rPr>
        <w:t>皆様が保険料を負担する必要はありません。市民活動を安心して行えるように市が保険料を負担し、保険会社と契約しています。</w:t>
      </w:r>
    </w:p>
    <w:p w14:paraId="0B77E71A" w14:textId="77777777" w:rsidR="0082798C" w:rsidRPr="00C0166A" w:rsidRDefault="009F34BA" w:rsidP="009F34BA">
      <w:pPr>
        <w:ind w:leftChars="96" w:left="442" w:hangingChars="100" w:hanging="240"/>
        <w:rPr>
          <w:rFonts w:ascii="ＭＳ Ｐ明朝" w:eastAsia="ＭＳ Ｐ明朝" w:hAnsi="ＭＳ Ｐ明朝"/>
          <w:sz w:val="24"/>
          <w:szCs w:val="24"/>
        </w:rPr>
      </w:pPr>
      <w:r w:rsidRPr="00C0166A">
        <w:rPr>
          <w:rFonts w:ascii="ＭＳ Ｐ明朝" w:eastAsia="ＭＳ Ｐ明朝" w:hAnsi="ＭＳ Ｐ明朝" w:hint="eastAsia"/>
          <w:sz w:val="24"/>
          <w:szCs w:val="24"/>
        </w:rPr>
        <w:t xml:space="preserve">②　</w:t>
      </w:r>
      <w:r w:rsidR="0082798C" w:rsidRPr="00C0166A">
        <w:rPr>
          <w:rFonts w:ascii="ＭＳ Ｐ明朝" w:eastAsia="ＭＳ Ｐ明朝" w:hAnsi="ＭＳ Ｐ明朝" w:hint="eastAsia"/>
          <w:sz w:val="24"/>
          <w:szCs w:val="24"/>
        </w:rPr>
        <w:t>保険の対象者であれば、事前の活動計画・名簿の提出などの手続きは不要です。事故発生後に事故報告をしていただきます。</w:t>
      </w:r>
    </w:p>
    <w:p w14:paraId="11E98533" w14:textId="77777777" w:rsidR="0082798C" w:rsidRPr="00C0166A" w:rsidRDefault="0082798C" w:rsidP="002C2B9D">
      <w:pPr>
        <w:ind w:leftChars="200" w:left="660" w:hangingChars="100" w:hanging="240"/>
        <w:rPr>
          <w:rFonts w:ascii="ＭＳ Ｐ明朝" w:eastAsia="ＭＳ Ｐ明朝" w:hAnsi="ＭＳ Ｐ明朝"/>
          <w:sz w:val="24"/>
          <w:szCs w:val="24"/>
        </w:rPr>
      </w:pPr>
      <w:r w:rsidRPr="00C0166A">
        <w:rPr>
          <w:rFonts w:ascii="ＭＳ Ｐ明朝" w:eastAsia="ＭＳ Ｐ明朝" w:hAnsi="ＭＳ Ｐ明朝" w:hint="eastAsia"/>
          <w:sz w:val="24"/>
          <w:szCs w:val="24"/>
        </w:rPr>
        <w:t xml:space="preserve">※  </w:t>
      </w:r>
      <w:r w:rsidR="002C2B9D" w:rsidRPr="00C0166A">
        <w:rPr>
          <w:rFonts w:ascii="ＭＳ Ｐ明朝" w:eastAsia="ＭＳ Ｐ明朝" w:hAnsi="ＭＳ Ｐ明朝" w:hint="eastAsia"/>
          <w:sz w:val="24"/>
          <w:szCs w:val="24"/>
        </w:rPr>
        <w:t>ただし、事故があった際は参加者</w:t>
      </w:r>
      <w:r w:rsidRPr="00C0166A">
        <w:rPr>
          <w:rFonts w:ascii="ＭＳ Ｐ明朝" w:eastAsia="ＭＳ Ｐ明朝" w:hAnsi="ＭＳ Ｐ明朝" w:hint="eastAsia"/>
          <w:sz w:val="24"/>
          <w:szCs w:val="24"/>
        </w:rPr>
        <w:t>名簿・規約・活動スケジュール</w:t>
      </w:r>
      <w:r w:rsidR="002C2B9D" w:rsidRPr="00C0166A">
        <w:rPr>
          <w:rFonts w:ascii="ＭＳ Ｐ明朝" w:eastAsia="ＭＳ Ｐ明朝" w:hAnsi="ＭＳ Ｐ明朝" w:hint="eastAsia"/>
          <w:sz w:val="24"/>
          <w:szCs w:val="24"/>
        </w:rPr>
        <w:t>等</w:t>
      </w:r>
      <w:r w:rsidRPr="00C0166A">
        <w:rPr>
          <w:rFonts w:ascii="ＭＳ Ｐ明朝" w:eastAsia="ＭＳ Ｐ明朝" w:hAnsi="ＭＳ Ｐ明朝" w:hint="eastAsia"/>
          <w:sz w:val="24"/>
          <w:szCs w:val="24"/>
        </w:rPr>
        <w:t>をご提出いただく場合がありますので、日頃から備えておくようにしてください。</w:t>
      </w:r>
    </w:p>
    <w:p w14:paraId="46A7A435" w14:textId="77777777" w:rsidR="0082798C" w:rsidRPr="00C0166A" w:rsidRDefault="0082798C" w:rsidP="0082798C">
      <w:pPr>
        <w:rPr>
          <w:rFonts w:ascii="ＭＳ Ｐ明朝" w:eastAsia="ＭＳ Ｐ明朝" w:hAnsi="ＭＳ Ｐ明朝"/>
          <w:sz w:val="24"/>
          <w:szCs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tblGrid>
      <w:tr w:rsidR="00C0166A" w:rsidRPr="004F4B65" w14:paraId="226282A9" w14:textId="77777777" w:rsidTr="004F4B65">
        <w:trPr>
          <w:trHeight w:val="215"/>
        </w:trPr>
        <w:tc>
          <w:tcPr>
            <w:tcW w:w="2835" w:type="dxa"/>
            <w:shd w:val="clear" w:color="auto" w:fill="C6D9F1" w:themeFill="text2" w:themeFillTint="33"/>
          </w:tcPr>
          <w:p w14:paraId="28536550" w14:textId="77777777" w:rsidR="009F34BA" w:rsidRPr="004F4B65" w:rsidRDefault="009F34BA" w:rsidP="009F34BA">
            <w:pPr>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２　補償の対象となる人</w:t>
            </w:r>
          </w:p>
        </w:tc>
      </w:tr>
    </w:tbl>
    <w:p w14:paraId="383B43A5" w14:textId="77777777" w:rsidR="00B678D5" w:rsidRPr="00C0166A" w:rsidRDefault="009F34BA" w:rsidP="009F34BA">
      <w:pPr>
        <w:ind w:leftChars="100" w:left="450" w:hangingChars="100" w:hanging="240"/>
        <w:rPr>
          <w:rFonts w:ascii="ＭＳ Ｐ明朝" w:eastAsia="ＭＳ Ｐ明朝" w:hAnsi="ＭＳ Ｐ明朝"/>
          <w:sz w:val="24"/>
          <w:szCs w:val="24"/>
        </w:rPr>
      </w:pPr>
      <w:r w:rsidRPr="00C0166A">
        <w:rPr>
          <w:rFonts w:ascii="ＭＳ Ｐ明朝" w:eastAsia="ＭＳ Ｐ明朝" w:hAnsi="ＭＳ Ｐ明朝" w:hint="eastAsia"/>
          <w:sz w:val="24"/>
          <w:szCs w:val="24"/>
        </w:rPr>
        <w:t xml:space="preserve">①　</w:t>
      </w:r>
      <w:r w:rsidR="00B678D5" w:rsidRPr="00C0166A">
        <w:rPr>
          <w:rFonts w:ascii="ＭＳ Ｐ明朝" w:eastAsia="ＭＳ Ｐ明朝" w:hAnsi="ＭＳ Ｐ明朝" w:hint="eastAsia"/>
          <w:sz w:val="24"/>
          <w:szCs w:val="24"/>
        </w:rPr>
        <w:t>区及び自治組合等の地縁組織、支え合い推進会議その他の市長が市民活動団体と認めた団体の指導者・スタッフ・参加者</w:t>
      </w:r>
    </w:p>
    <w:p w14:paraId="549ED7E6" w14:textId="77777777" w:rsidR="00B678D5" w:rsidRPr="004F4B65" w:rsidRDefault="00B678D5" w:rsidP="00B678D5">
      <w:pPr>
        <w:ind w:left="240" w:hangingChars="100" w:hanging="240"/>
        <w:rPr>
          <w:rFonts w:asciiTheme="majorEastAsia" w:eastAsiaTheme="majorEastAsia" w:hAnsiTheme="majorEastAsia"/>
          <w:b/>
          <w:bCs/>
          <w:sz w:val="24"/>
          <w:szCs w:val="24"/>
        </w:rPr>
      </w:pPr>
      <w:r w:rsidRPr="00C0166A">
        <w:rPr>
          <w:rFonts w:ascii="ＭＳ Ｐ明朝" w:eastAsia="ＭＳ Ｐ明朝" w:hAnsi="ＭＳ Ｐ明朝" w:hint="eastAsia"/>
          <w:sz w:val="24"/>
          <w:szCs w:val="24"/>
        </w:rPr>
        <w:t xml:space="preserve">　　</w:t>
      </w:r>
      <w:r w:rsidR="009F34BA" w:rsidRPr="00C0166A">
        <w:rPr>
          <w:rFonts w:ascii="ＭＳ Ｐ明朝" w:eastAsia="ＭＳ Ｐ明朝" w:hAnsi="ＭＳ Ｐ明朝" w:hint="eastAsia"/>
          <w:sz w:val="24"/>
          <w:szCs w:val="24"/>
        </w:rPr>
        <w:t xml:space="preserve"> </w:t>
      </w:r>
      <w:r w:rsidR="00D917EE" w:rsidRPr="004F4B65">
        <w:rPr>
          <w:rFonts w:asciiTheme="majorEastAsia" w:eastAsiaTheme="majorEastAsia" w:hAnsiTheme="majorEastAsia" w:hint="eastAsia"/>
          <w:b/>
          <w:bCs/>
          <w:sz w:val="24"/>
          <w:szCs w:val="24"/>
        </w:rPr>
        <w:t xml:space="preserve">【例】　</w:t>
      </w:r>
      <w:r w:rsidRPr="004F4B65">
        <w:rPr>
          <w:rFonts w:asciiTheme="majorEastAsia" w:eastAsiaTheme="majorEastAsia" w:hAnsiTheme="majorEastAsia" w:hint="eastAsia"/>
          <w:b/>
          <w:bCs/>
          <w:sz w:val="24"/>
          <w:szCs w:val="24"/>
        </w:rPr>
        <w:t>区・自治組合・分館・子ども会・支え合い推進会議等</w:t>
      </w:r>
    </w:p>
    <w:p w14:paraId="6CCD6CEA" w14:textId="77777777" w:rsidR="00B678D5" w:rsidRPr="00C0166A" w:rsidRDefault="009F34BA" w:rsidP="009F34BA">
      <w:pPr>
        <w:ind w:leftChars="100" w:left="210"/>
        <w:rPr>
          <w:rFonts w:ascii="ＭＳ Ｐ明朝" w:eastAsia="ＭＳ Ｐ明朝" w:hAnsi="ＭＳ Ｐ明朝"/>
          <w:sz w:val="24"/>
          <w:szCs w:val="24"/>
        </w:rPr>
      </w:pPr>
      <w:r w:rsidRPr="00C0166A">
        <w:rPr>
          <w:rFonts w:ascii="ＭＳ Ｐ明朝" w:eastAsia="ＭＳ Ｐ明朝" w:hAnsi="ＭＳ Ｐ明朝" w:hint="eastAsia"/>
          <w:sz w:val="24"/>
          <w:szCs w:val="24"/>
        </w:rPr>
        <w:t xml:space="preserve">②　</w:t>
      </w:r>
      <w:r w:rsidR="00B678D5" w:rsidRPr="00C0166A">
        <w:rPr>
          <w:rFonts w:ascii="ＭＳ Ｐ明朝" w:eastAsia="ＭＳ Ｐ明朝" w:hAnsi="ＭＳ Ｐ明朝" w:hint="eastAsia"/>
          <w:sz w:val="24"/>
          <w:szCs w:val="24"/>
        </w:rPr>
        <w:t>市民活動団体の指導者・スタッフ・参加者</w:t>
      </w:r>
    </w:p>
    <w:p w14:paraId="1FD84F76" w14:textId="77777777" w:rsidR="00D917EE" w:rsidRPr="00C0166A" w:rsidRDefault="00D917EE" w:rsidP="00D917EE">
      <w:pPr>
        <w:ind w:leftChars="200" w:left="900" w:hangingChars="200" w:hanging="480"/>
        <w:rPr>
          <w:rFonts w:ascii="ＭＳ Ｐ明朝" w:eastAsia="ＭＳ Ｐ明朝" w:hAnsi="ＭＳ Ｐ明朝"/>
          <w:sz w:val="24"/>
          <w:szCs w:val="24"/>
        </w:rPr>
      </w:pPr>
      <w:r w:rsidRPr="00C0166A">
        <w:rPr>
          <w:rFonts w:ascii="ＭＳ Ｐ明朝" w:eastAsia="ＭＳ Ｐ明朝" w:hAnsi="ＭＳ Ｐ明朝" w:hint="eastAsia"/>
          <w:sz w:val="24"/>
          <w:szCs w:val="24"/>
        </w:rPr>
        <w:t xml:space="preserve">　</w:t>
      </w:r>
      <w:r w:rsidR="00B678D5" w:rsidRPr="00C0166A">
        <w:rPr>
          <w:rFonts w:ascii="ＭＳ Ｐ明朝" w:eastAsia="ＭＳ Ｐ明朝" w:hAnsi="ＭＳ Ｐ明朝" w:hint="eastAsia"/>
          <w:sz w:val="24"/>
          <w:szCs w:val="24"/>
        </w:rPr>
        <w:t>市内において市民活動を行うことを目的として自主的に組織され、市内に主たる</w:t>
      </w:r>
    </w:p>
    <w:p w14:paraId="486D1E7C" w14:textId="77777777" w:rsidR="00B678D5" w:rsidRPr="00C0166A" w:rsidRDefault="00B678D5" w:rsidP="00D917EE">
      <w:pPr>
        <w:ind w:leftChars="267" w:left="561"/>
        <w:rPr>
          <w:rFonts w:ascii="ＭＳ Ｐ明朝" w:eastAsia="ＭＳ Ｐ明朝" w:hAnsi="ＭＳ Ｐ明朝"/>
          <w:sz w:val="24"/>
          <w:szCs w:val="24"/>
        </w:rPr>
      </w:pPr>
      <w:r w:rsidRPr="00C0166A">
        <w:rPr>
          <w:rFonts w:ascii="ＭＳ Ｐ明朝" w:eastAsia="ＭＳ Ｐ明朝" w:hAnsi="ＭＳ Ｐ明朝" w:hint="eastAsia"/>
          <w:sz w:val="24"/>
          <w:szCs w:val="24"/>
        </w:rPr>
        <w:t>活動の拠点を有し、原則として５人以上で構成員の７０％が本市に住所を有する市民で構成され、規約、会則等を定めている団体</w:t>
      </w:r>
    </w:p>
    <w:p w14:paraId="1D3752DE" w14:textId="061C2F73" w:rsidR="00B678D5" w:rsidRPr="00C0166A" w:rsidRDefault="009F34BA" w:rsidP="009F34BA">
      <w:pPr>
        <w:ind w:leftChars="100" w:left="210"/>
        <w:rPr>
          <w:rFonts w:ascii="ＭＳ Ｐ明朝" w:eastAsia="ＭＳ Ｐ明朝" w:hAnsi="ＭＳ Ｐ明朝"/>
          <w:sz w:val="24"/>
          <w:szCs w:val="24"/>
        </w:rPr>
      </w:pPr>
      <w:r w:rsidRPr="00C0166A">
        <w:rPr>
          <w:rFonts w:ascii="ＭＳ Ｐ明朝" w:eastAsia="ＭＳ Ｐ明朝" w:hAnsi="ＭＳ Ｐ明朝" w:hint="eastAsia"/>
          <w:sz w:val="24"/>
          <w:szCs w:val="24"/>
        </w:rPr>
        <w:t xml:space="preserve">③　</w:t>
      </w:r>
      <w:r w:rsidR="00B678D5" w:rsidRPr="00C0166A">
        <w:rPr>
          <w:rFonts w:ascii="ＭＳ Ｐ明朝" w:eastAsia="ＭＳ Ｐ明朝" w:hAnsi="ＭＳ Ｐ明朝" w:hint="eastAsia"/>
          <w:sz w:val="24"/>
          <w:szCs w:val="24"/>
        </w:rPr>
        <w:t>市が主催</w:t>
      </w:r>
      <w:r w:rsidR="00591FCE">
        <w:rPr>
          <w:rFonts w:ascii="ＭＳ Ｐ明朝" w:eastAsia="ＭＳ Ｐ明朝" w:hAnsi="ＭＳ Ｐ明朝" w:hint="eastAsia"/>
          <w:sz w:val="24"/>
          <w:szCs w:val="24"/>
        </w:rPr>
        <w:t>または、</w:t>
      </w:r>
      <w:r w:rsidR="00B678D5" w:rsidRPr="00C0166A">
        <w:rPr>
          <w:rFonts w:ascii="ＭＳ Ｐ明朝" w:eastAsia="ＭＳ Ｐ明朝" w:hAnsi="ＭＳ Ｐ明朝" w:hint="eastAsia"/>
          <w:sz w:val="24"/>
          <w:szCs w:val="24"/>
        </w:rPr>
        <w:t>共催する事業の指導者・スタッフ・参加者</w:t>
      </w:r>
    </w:p>
    <w:p w14:paraId="6E72BDA0" w14:textId="77777777" w:rsidR="00B678D5" w:rsidRPr="00C0166A" w:rsidRDefault="00B678D5" w:rsidP="00B678D5">
      <w:pPr>
        <w:ind w:left="1680" w:hangingChars="700" w:hanging="1680"/>
        <w:rPr>
          <w:rFonts w:asciiTheme="minorEastAsia" w:hAnsiTheme="minorEastAsia"/>
          <w:sz w:val="24"/>
          <w:szCs w:val="24"/>
        </w:rPr>
      </w:pPr>
    </w:p>
    <w:p w14:paraId="42E19F0E" w14:textId="79981DC5" w:rsidR="0096659E" w:rsidRPr="00C0166A" w:rsidRDefault="006B3C2B" w:rsidP="009F34BA">
      <w:pPr>
        <w:ind w:leftChars="100" w:left="1776" w:hangingChars="650" w:hanging="1566"/>
        <w:rPr>
          <w:rFonts w:asciiTheme="minorEastAsia" w:hAnsiTheme="minorEastAsia"/>
          <w:sz w:val="24"/>
          <w:szCs w:val="24"/>
        </w:rPr>
      </w:pPr>
      <w:r w:rsidRPr="004F4B65">
        <w:rPr>
          <w:rFonts w:asciiTheme="majorEastAsia" w:eastAsiaTheme="majorEastAsia" w:hAnsiTheme="majorEastAsia" w:hint="eastAsia"/>
          <w:b/>
          <w:bCs/>
          <w:sz w:val="24"/>
          <w:szCs w:val="24"/>
        </w:rPr>
        <w:t>★指導者</w:t>
      </w:r>
      <w:r w:rsidR="00B678D5" w:rsidRPr="00C0166A">
        <w:rPr>
          <w:rFonts w:asciiTheme="minorEastAsia" w:hAnsiTheme="minorEastAsia" w:hint="eastAsia"/>
          <w:sz w:val="24"/>
          <w:szCs w:val="24"/>
        </w:rPr>
        <w:t>・・・</w:t>
      </w:r>
      <w:r w:rsidRPr="00C0166A">
        <w:rPr>
          <w:rFonts w:asciiTheme="minorEastAsia" w:hAnsiTheme="minorEastAsia" w:hint="eastAsia"/>
          <w:sz w:val="24"/>
          <w:szCs w:val="24"/>
        </w:rPr>
        <w:t>市民活動の計画立案及び運営の指導的地位にある人又はこれに準ずる人（市外居住者を含む。）</w:t>
      </w:r>
    </w:p>
    <w:p w14:paraId="649FC6B5" w14:textId="77777777" w:rsidR="00B678D5" w:rsidRPr="00C0166A" w:rsidRDefault="006B3C2B" w:rsidP="009F34BA">
      <w:pPr>
        <w:ind w:leftChars="100" w:left="1897" w:hangingChars="700" w:hanging="1687"/>
        <w:rPr>
          <w:rFonts w:asciiTheme="minorEastAsia" w:hAnsiTheme="minorEastAsia"/>
          <w:sz w:val="24"/>
          <w:szCs w:val="24"/>
        </w:rPr>
      </w:pPr>
      <w:r w:rsidRPr="004F4B65">
        <w:rPr>
          <w:rFonts w:asciiTheme="majorEastAsia" w:eastAsiaTheme="majorEastAsia" w:hAnsiTheme="majorEastAsia" w:hint="eastAsia"/>
          <w:b/>
          <w:bCs/>
          <w:sz w:val="24"/>
          <w:szCs w:val="24"/>
        </w:rPr>
        <w:t>★スタッフ</w:t>
      </w:r>
      <w:r w:rsidR="00B678D5" w:rsidRPr="00C0166A">
        <w:rPr>
          <w:rFonts w:asciiTheme="minorEastAsia" w:hAnsiTheme="minorEastAsia" w:hint="eastAsia"/>
          <w:sz w:val="24"/>
          <w:szCs w:val="24"/>
        </w:rPr>
        <w:t>・・</w:t>
      </w:r>
      <w:r w:rsidRPr="00C0166A">
        <w:rPr>
          <w:rFonts w:asciiTheme="minorEastAsia" w:hAnsiTheme="minorEastAsia" w:hint="eastAsia"/>
          <w:sz w:val="24"/>
          <w:szCs w:val="24"/>
        </w:rPr>
        <w:t>市民活動団体の構成員、指導者の補助員等、活動の実施に伴っ</w:t>
      </w:r>
    </w:p>
    <w:p w14:paraId="6096F9CD" w14:textId="77777777" w:rsidR="006B3C2B" w:rsidRPr="00C0166A" w:rsidRDefault="006B3C2B" w:rsidP="009F34BA">
      <w:pPr>
        <w:ind w:leftChars="800" w:left="1680" w:firstLineChars="50" w:firstLine="120"/>
        <w:rPr>
          <w:rFonts w:asciiTheme="minorEastAsia" w:hAnsiTheme="minorEastAsia"/>
          <w:sz w:val="24"/>
          <w:szCs w:val="24"/>
        </w:rPr>
      </w:pPr>
      <w:r w:rsidRPr="00C0166A">
        <w:rPr>
          <w:rFonts w:asciiTheme="minorEastAsia" w:hAnsiTheme="minorEastAsia" w:hint="eastAsia"/>
          <w:sz w:val="24"/>
          <w:szCs w:val="24"/>
        </w:rPr>
        <w:t>てその運営に従事する人（市外居住者を含む。）</w:t>
      </w:r>
    </w:p>
    <w:p w14:paraId="1AFA0478" w14:textId="77777777" w:rsidR="006B3C2B" w:rsidRPr="00C0166A" w:rsidRDefault="006B3C2B" w:rsidP="009F34BA">
      <w:pPr>
        <w:ind w:firstLineChars="100" w:firstLine="241"/>
        <w:rPr>
          <w:rFonts w:asciiTheme="minorEastAsia" w:hAnsiTheme="minorEastAsia"/>
          <w:sz w:val="24"/>
          <w:szCs w:val="24"/>
        </w:rPr>
      </w:pPr>
      <w:r w:rsidRPr="004F4B65">
        <w:rPr>
          <w:rFonts w:asciiTheme="majorEastAsia" w:eastAsiaTheme="majorEastAsia" w:hAnsiTheme="majorEastAsia" w:hint="eastAsia"/>
          <w:b/>
          <w:bCs/>
          <w:sz w:val="24"/>
          <w:szCs w:val="24"/>
        </w:rPr>
        <w:t>★参加者</w:t>
      </w:r>
      <w:r w:rsidR="00B678D5" w:rsidRPr="00C0166A">
        <w:rPr>
          <w:rFonts w:asciiTheme="minorEastAsia" w:hAnsiTheme="minorEastAsia" w:hint="eastAsia"/>
          <w:sz w:val="24"/>
          <w:szCs w:val="24"/>
        </w:rPr>
        <w:t>・・・</w:t>
      </w:r>
      <w:r w:rsidRPr="00C0166A">
        <w:rPr>
          <w:rFonts w:asciiTheme="minorEastAsia" w:hAnsiTheme="minorEastAsia" w:hint="eastAsia"/>
          <w:sz w:val="24"/>
          <w:szCs w:val="24"/>
        </w:rPr>
        <w:t>市民活動に意思を持って参加する人（市外居住者を含む。）</w:t>
      </w:r>
    </w:p>
    <w:p w14:paraId="048A1EA7" w14:textId="77777777" w:rsidR="006B3C2B" w:rsidRPr="00C0166A" w:rsidRDefault="006B3C2B" w:rsidP="004F4B65">
      <w:pPr>
        <w:ind w:leftChars="127" w:left="507" w:hangingChars="100" w:hanging="240"/>
        <w:rPr>
          <w:rFonts w:asciiTheme="minorEastAsia" w:hAnsiTheme="minorEastAsia"/>
          <w:sz w:val="24"/>
          <w:szCs w:val="24"/>
        </w:rPr>
      </w:pPr>
      <w:r w:rsidRPr="00C0166A">
        <w:rPr>
          <w:rFonts w:asciiTheme="minorEastAsia" w:hAnsiTheme="minorEastAsia" w:hint="eastAsia"/>
          <w:sz w:val="24"/>
          <w:szCs w:val="24"/>
        </w:rPr>
        <w:t xml:space="preserve">※　</w:t>
      </w:r>
      <w:r w:rsidR="002D025B" w:rsidRPr="00C0166A">
        <w:rPr>
          <w:rFonts w:asciiTheme="minorEastAsia" w:hAnsiTheme="minorEastAsia" w:hint="eastAsia"/>
          <w:sz w:val="24"/>
          <w:szCs w:val="24"/>
        </w:rPr>
        <w:t>主催者が参加を把握していない人、単に観覧・応援・見学をしている人、観覧者、応援者、見学者等自発的参加の意思のない人は参加者とみなされ</w:t>
      </w:r>
      <w:r w:rsidR="002D025B" w:rsidRPr="00C0166A">
        <w:rPr>
          <w:rFonts w:asciiTheme="minorEastAsia" w:hAnsiTheme="minorEastAsia" w:hint="eastAsia"/>
          <w:sz w:val="24"/>
          <w:szCs w:val="24"/>
        </w:rPr>
        <w:lastRenderedPageBreak/>
        <w:t>ません。</w:t>
      </w:r>
    </w:p>
    <w:p w14:paraId="41C6A2D7" w14:textId="77777777" w:rsidR="002D025B" w:rsidRPr="00C0166A" w:rsidRDefault="002D025B" w:rsidP="009F34BA">
      <w:pPr>
        <w:tabs>
          <w:tab w:val="left" w:pos="567"/>
        </w:tabs>
        <w:ind w:leftChars="200" w:left="660" w:hangingChars="100" w:hanging="240"/>
        <w:rPr>
          <w:rFonts w:asciiTheme="minorEastAsia" w:hAnsiTheme="minorEastAsia"/>
          <w:sz w:val="24"/>
          <w:szCs w:val="24"/>
        </w:rPr>
      </w:pPr>
      <w:r w:rsidRPr="00C0166A">
        <w:rPr>
          <w:rFonts w:asciiTheme="minorEastAsia" w:hAnsiTheme="minorEastAsia" w:hint="eastAsia"/>
          <w:sz w:val="24"/>
          <w:szCs w:val="24"/>
        </w:rPr>
        <w:t>※　傷害保険については、市民活動を行う場所と住居との通常の経路及び方法による往復途中の事故についても対象となります。</w:t>
      </w:r>
    </w:p>
    <w:p w14:paraId="7C61F874" w14:textId="77777777" w:rsidR="006B3C2B" w:rsidRPr="00C0166A" w:rsidRDefault="006B3C2B" w:rsidP="0096659E">
      <w:pPr>
        <w:rPr>
          <w:rFonts w:asciiTheme="minorEastAsia" w:hAnsiTheme="minorEastAsia"/>
          <w:sz w:val="24"/>
          <w:szCs w:val="24"/>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25"/>
      </w:tblGrid>
      <w:tr w:rsidR="00C0166A" w:rsidRPr="00C0166A" w14:paraId="7D658BB2" w14:textId="77777777" w:rsidTr="001D5DC8">
        <w:trPr>
          <w:trHeight w:val="253"/>
        </w:trPr>
        <w:tc>
          <w:tcPr>
            <w:tcW w:w="3125" w:type="dxa"/>
            <w:shd w:val="clear" w:color="auto" w:fill="C6D9F1" w:themeFill="text2" w:themeFillTint="33"/>
          </w:tcPr>
          <w:p w14:paraId="55857EFD" w14:textId="77777777" w:rsidR="009F34BA" w:rsidRPr="004F4B65" w:rsidRDefault="009F34BA" w:rsidP="009F34BA">
            <w:pPr>
              <w:ind w:left="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３　補償の対象となる活動</w:t>
            </w:r>
          </w:p>
        </w:tc>
      </w:tr>
    </w:tbl>
    <w:p w14:paraId="3BAD190F" w14:textId="77777777" w:rsidR="00A6688A" w:rsidRPr="00C0166A" w:rsidRDefault="009F34BA" w:rsidP="009F34BA">
      <w:pPr>
        <w:pStyle w:val="a3"/>
        <w:numPr>
          <w:ilvl w:val="0"/>
          <w:numId w:val="12"/>
        </w:numPr>
        <w:ind w:leftChars="0"/>
        <w:rPr>
          <w:rFonts w:asciiTheme="minorEastAsia" w:hAnsiTheme="minorEastAsia"/>
          <w:sz w:val="24"/>
          <w:szCs w:val="24"/>
        </w:rPr>
      </w:pPr>
      <w:r w:rsidRPr="00C0166A">
        <w:rPr>
          <w:rFonts w:asciiTheme="minorEastAsia" w:hAnsiTheme="minorEastAsia" w:hint="eastAsia"/>
          <w:sz w:val="24"/>
          <w:szCs w:val="24"/>
        </w:rPr>
        <w:t xml:space="preserve"> </w:t>
      </w:r>
      <w:r w:rsidR="00A6688A" w:rsidRPr="00C0166A">
        <w:rPr>
          <w:rFonts w:asciiTheme="minorEastAsia" w:hAnsiTheme="minorEastAsia" w:hint="eastAsia"/>
          <w:sz w:val="24"/>
          <w:szCs w:val="24"/>
        </w:rPr>
        <w:t xml:space="preserve">計画的・継続的に行われる活動 </w:t>
      </w:r>
    </w:p>
    <w:p w14:paraId="7AA735C7" w14:textId="77777777" w:rsidR="00A6688A" w:rsidRPr="00C0166A" w:rsidRDefault="009F34BA" w:rsidP="009F34BA">
      <w:pPr>
        <w:pStyle w:val="a3"/>
        <w:numPr>
          <w:ilvl w:val="0"/>
          <w:numId w:val="12"/>
        </w:numPr>
        <w:ind w:leftChars="0"/>
        <w:rPr>
          <w:rFonts w:asciiTheme="minorEastAsia" w:hAnsiTheme="minorEastAsia"/>
          <w:sz w:val="24"/>
          <w:szCs w:val="24"/>
        </w:rPr>
      </w:pPr>
      <w:r w:rsidRPr="00C0166A">
        <w:rPr>
          <w:rFonts w:asciiTheme="minorEastAsia" w:hAnsiTheme="minorEastAsia" w:hint="eastAsia"/>
          <w:sz w:val="24"/>
          <w:szCs w:val="24"/>
        </w:rPr>
        <w:t xml:space="preserve"> </w:t>
      </w:r>
      <w:r w:rsidR="00A6688A" w:rsidRPr="00C0166A">
        <w:rPr>
          <w:rFonts w:asciiTheme="minorEastAsia" w:hAnsiTheme="minorEastAsia" w:hint="eastAsia"/>
          <w:sz w:val="24"/>
          <w:szCs w:val="24"/>
        </w:rPr>
        <w:t>無報酬で行う活動　※交通費・食事代などは無報酬とみなします。</w:t>
      </w:r>
      <w:r w:rsidR="00A6688A" w:rsidRPr="00C0166A">
        <w:rPr>
          <w:rFonts w:asciiTheme="minorEastAsia" w:hAnsiTheme="minorEastAsia" w:hint="eastAsia"/>
          <w:sz w:val="24"/>
          <w:szCs w:val="24"/>
        </w:rPr>
        <w:tab/>
        <w:t xml:space="preserve"> </w:t>
      </w:r>
    </w:p>
    <w:p w14:paraId="7BC7119E" w14:textId="77777777" w:rsidR="00A6688A" w:rsidRPr="00C0166A" w:rsidRDefault="009F34BA" w:rsidP="00A6688A">
      <w:pPr>
        <w:ind w:firstLineChars="100" w:firstLine="240"/>
        <w:rPr>
          <w:rFonts w:asciiTheme="minorEastAsia" w:hAnsiTheme="minorEastAsia"/>
          <w:sz w:val="24"/>
          <w:szCs w:val="24"/>
        </w:rPr>
      </w:pPr>
      <w:r w:rsidRPr="00C0166A">
        <w:rPr>
          <w:rFonts w:asciiTheme="minorEastAsia" w:hAnsiTheme="minorEastAsia" w:hint="eastAsia"/>
          <w:sz w:val="24"/>
          <w:szCs w:val="24"/>
        </w:rPr>
        <w:t xml:space="preserve">③　</w:t>
      </w:r>
      <w:r w:rsidR="00A6688A" w:rsidRPr="00C0166A">
        <w:rPr>
          <w:rFonts w:asciiTheme="minorEastAsia" w:hAnsiTheme="minorEastAsia" w:hint="eastAsia"/>
          <w:sz w:val="24"/>
          <w:szCs w:val="24"/>
        </w:rPr>
        <w:t>日本国内の活動であること。</w:t>
      </w:r>
    </w:p>
    <w:p w14:paraId="1EFBE432" w14:textId="77777777" w:rsidR="00F65551" w:rsidRPr="00C0166A" w:rsidRDefault="00F65551" w:rsidP="0096659E">
      <w:pPr>
        <w:rPr>
          <w:rFonts w:asciiTheme="minorEastAsia" w:hAnsiTheme="minorEastAsia"/>
          <w:sz w:val="24"/>
          <w:szCs w:val="24"/>
        </w:rPr>
      </w:pPr>
    </w:p>
    <w:p w14:paraId="406E0723" w14:textId="77777777" w:rsidR="00CB1BA0" w:rsidRPr="004F4B65" w:rsidRDefault="009444A4" w:rsidP="009444A4">
      <w:pPr>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w:t>
      </w:r>
      <w:r w:rsidR="007569E0" w:rsidRPr="004F4B65">
        <w:rPr>
          <w:rFonts w:ascii="ＭＳ Ｐゴシック" w:eastAsia="ＭＳ Ｐゴシック" w:hAnsi="ＭＳ Ｐゴシック" w:hint="eastAsia"/>
          <w:b/>
          <w:bCs/>
          <w:sz w:val="24"/>
          <w:szCs w:val="24"/>
        </w:rPr>
        <w:t>対象となる市民活動の例</w:t>
      </w:r>
      <w:r w:rsidRPr="004F4B65">
        <w:rPr>
          <w:rFonts w:ascii="ＭＳ Ｐゴシック" w:eastAsia="ＭＳ Ｐゴシック" w:hAnsi="ＭＳ Ｐゴシック" w:hint="eastAsia"/>
          <w:b/>
          <w:bCs/>
          <w:sz w:val="24"/>
          <w:szCs w:val="24"/>
        </w:rPr>
        <w:t>】</w:t>
      </w:r>
    </w:p>
    <w:tbl>
      <w:tblPr>
        <w:tblW w:w="8363"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63"/>
      </w:tblGrid>
      <w:tr w:rsidR="00C0166A" w:rsidRPr="00C0166A" w14:paraId="2D3D5474" w14:textId="77777777" w:rsidTr="00D917EE">
        <w:trPr>
          <w:trHeight w:val="230"/>
        </w:trPr>
        <w:tc>
          <w:tcPr>
            <w:tcW w:w="8363" w:type="dxa"/>
            <w:shd w:val="clear" w:color="auto" w:fill="C6D9F1" w:themeFill="text2" w:themeFillTint="33"/>
          </w:tcPr>
          <w:p w14:paraId="5814B3AA" w14:textId="77777777" w:rsidR="00F65551" w:rsidRPr="004F4B65" w:rsidRDefault="00F65551" w:rsidP="00F65551">
            <w:pPr>
              <w:ind w:left="17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地域社会活動</w:t>
            </w:r>
          </w:p>
        </w:tc>
      </w:tr>
      <w:tr w:rsidR="00F65551" w:rsidRPr="00C0166A" w14:paraId="01478465" w14:textId="77777777" w:rsidTr="00D917EE">
        <w:trPr>
          <w:trHeight w:val="345"/>
        </w:trPr>
        <w:tc>
          <w:tcPr>
            <w:tcW w:w="8363" w:type="dxa"/>
          </w:tcPr>
          <w:p w14:paraId="24DDBBDC" w14:textId="77777777" w:rsidR="00F65551" w:rsidRPr="004F4B65" w:rsidRDefault="004C7DA1" w:rsidP="00F65551">
            <w:pPr>
              <w:ind w:left="17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★環境美化・清掃活動（河川・公園の清掃・草刈り等）</w:t>
            </w:r>
          </w:p>
          <w:p w14:paraId="697CB8F7" w14:textId="77777777" w:rsidR="00F65551" w:rsidRPr="004F4B65" w:rsidRDefault="004C7DA1" w:rsidP="00F65551">
            <w:pPr>
              <w:ind w:left="17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★環境保全活動（自然保護・緑化活動等）</w:t>
            </w:r>
          </w:p>
          <w:p w14:paraId="70D0D7F5" w14:textId="77777777" w:rsidR="004C7DA1" w:rsidRPr="004F4B65" w:rsidRDefault="004C7DA1" w:rsidP="004C7DA1">
            <w:pPr>
              <w:ind w:left="17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★地域防災・防犯活動（防災訓練、防火活動、防犯パトロール、避難所</w:t>
            </w:r>
          </w:p>
          <w:p w14:paraId="16F9D85A" w14:textId="77777777" w:rsidR="00F65551" w:rsidRPr="004F4B65" w:rsidRDefault="004C7DA1" w:rsidP="00D917EE">
            <w:pPr>
              <w:ind w:left="171" w:firstLineChars="100" w:firstLine="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での配食活動等）</w:t>
            </w:r>
          </w:p>
          <w:p w14:paraId="09EDC266" w14:textId="77777777" w:rsidR="00F65551" w:rsidRPr="00C0166A" w:rsidRDefault="004C7DA1" w:rsidP="004C7DA1">
            <w:pPr>
              <w:ind w:left="171"/>
              <w:rPr>
                <w:rFonts w:asciiTheme="minorEastAsia" w:hAnsiTheme="minorEastAsia"/>
                <w:sz w:val="24"/>
                <w:szCs w:val="24"/>
              </w:rPr>
            </w:pPr>
            <w:r w:rsidRPr="004F4B65">
              <w:rPr>
                <w:rFonts w:ascii="ＭＳ Ｐゴシック" w:eastAsia="ＭＳ Ｐゴシック" w:hAnsi="ＭＳ Ｐゴシック" w:hint="eastAsia"/>
                <w:b/>
                <w:bCs/>
                <w:sz w:val="24"/>
                <w:szCs w:val="24"/>
              </w:rPr>
              <w:t>★交通安全活動（交通事故防止活動、交通安全啓発活動等）</w:t>
            </w:r>
            <w:r w:rsidR="0044570F" w:rsidRPr="004F4B65">
              <w:rPr>
                <w:rFonts w:ascii="ＭＳ Ｐゴシック" w:eastAsia="ＭＳ Ｐゴシック" w:hAnsi="ＭＳ Ｐゴシック" w:hint="eastAsia"/>
                <w:b/>
                <w:bCs/>
                <w:sz w:val="24"/>
                <w:szCs w:val="24"/>
              </w:rPr>
              <w:t>など</w:t>
            </w:r>
          </w:p>
        </w:tc>
      </w:tr>
    </w:tbl>
    <w:p w14:paraId="2FAED927" w14:textId="77777777" w:rsidR="004C7DA1" w:rsidRPr="00C0166A" w:rsidRDefault="004C7DA1" w:rsidP="00F65551">
      <w:pPr>
        <w:rPr>
          <w:rFonts w:asciiTheme="minorEastAsia" w:hAnsiTheme="minorEastAsia"/>
          <w:sz w:val="24"/>
          <w:szCs w:val="24"/>
        </w:rPr>
      </w:pPr>
    </w:p>
    <w:tbl>
      <w:tblPr>
        <w:tblW w:w="8363"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63"/>
      </w:tblGrid>
      <w:tr w:rsidR="00C0166A" w:rsidRPr="00C0166A" w14:paraId="256ACD46" w14:textId="77777777" w:rsidTr="00D917EE">
        <w:trPr>
          <w:trHeight w:val="330"/>
        </w:trPr>
        <w:tc>
          <w:tcPr>
            <w:tcW w:w="8363" w:type="dxa"/>
            <w:shd w:val="clear" w:color="auto" w:fill="C6D9F1" w:themeFill="text2" w:themeFillTint="33"/>
          </w:tcPr>
          <w:p w14:paraId="61CD8B6D" w14:textId="77777777" w:rsidR="004C7DA1" w:rsidRPr="004F4B65" w:rsidRDefault="004C7DA1" w:rsidP="004C7DA1">
            <w:pPr>
              <w:ind w:left="15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社会教育活動</w:t>
            </w:r>
          </w:p>
        </w:tc>
      </w:tr>
      <w:tr w:rsidR="004C7DA1" w:rsidRPr="00C0166A" w14:paraId="3428442C" w14:textId="77777777" w:rsidTr="00D917EE">
        <w:trPr>
          <w:trHeight w:val="495"/>
        </w:trPr>
        <w:tc>
          <w:tcPr>
            <w:tcW w:w="8363" w:type="dxa"/>
          </w:tcPr>
          <w:p w14:paraId="0D51AB2F" w14:textId="77777777" w:rsidR="004C7DA1" w:rsidRPr="004F4B65" w:rsidRDefault="004C7DA1" w:rsidP="00D917EE">
            <w:pPr>
              <w:ind w:leftChars="50" w:left="346" w:hangingChars="100" w:hanging="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★地域交流等を目的として行われる危険度の低いスポーツ・レクリエーション活動</w:t>
            </w:r>
          </w:p>
          <w:p w14:paraId="1120D8C2" w14:textId="77777777" w:rsidR="004C7DA1" w:rsidRPr="004F4B65" w:rsidRDefault="004C7DA1" w:rsidP="00D917EE">
            <w:pPr>
              <w:ind w:leftChars="50" w:left="346" w:hangingChars="100" w:hanging="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★文化の振興活動（伝統文化・地域文化の伝承活動、文化活動指導・普及等）</w:t>
            </w:r>
            <w:r w:rsidR="0044570F" w:rsidRPr="004F4B65">
              <w:rPr>
                <w:rFonts w:ascii="ＭＳ Ｐゴシック" w:eastAsia="ＭＳ Ｐゴシック" w:hAnsi="ＭＳ Ｐゴシック" w:hint="eastAsia"/>
                <w:b/>
                <w:bCs/>
                <w:sz w:val="24"/>
                <w:szCs w:val="24"/>
              </w:rPr>
              <w:t>など</w:t>
            </w:r>
          </w:p>
        </w:tc>
      </w:tr>
    </w:tbl>
    <w:p w14:paraId="07CC2095" w14:textId="77777777" w:rsidR="004C7DA1" w:rsidRPr="00C0166A" w:rsidRDefault="004C7DA1" w:rsidP="00F65551">
      <w:pPr>
        <w:rPr>
          <w:rFonts w:asciiTheme="minorEastAsia" w:hAnsiTheme="minorEastAsia"/>
          <w:sz w:val="24"/>
          <w:szCs w:val="24"/>
        </w:rPr>
      </w:pPr>
    </w:p>
    <w:tbl>
      <w:tblPr>
        <w:tblW w:w="8363"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63"/>
      </w:tblGrid>
      <w:tr w:rsidR="00C0166A" w:rsidRPr="00C0166A" w14:paraId="5D371232" w14:textId="77777777" w:rsidTr="00D917EE">
        <w:trPr>
          <w:trHeight w:val="375"/>
        </w:trPr>
        <w:tc>
          <w:tcPr>
            <w:tcW w:w="8363" w:type="dxa"/>
            <w:shd w:val="clear" w:color="auto" w:fill="C6D9F1" w:themeFill="text2" w:themeFillTint="33"/>
          </w:tcPr>
          <w:p w14:paraId="3D0AAA61" w14:textId="77777777" w:rsidR="004C7DA1" w:rsidRPr="004F4B65" w:rsidRDefault="004C7DA1" w:rsidP="004C7DA1">
            <w:pPr>
              <w:ind w:left="1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青少年育成活動</w:t>
            </w:r>
          </w:p>
        </w:tc>
      </w:tr>
      <w:tr w:rsidR="004C7DA1" w:rsidRPr="00C0166A" w14:paraId="3D1C3121" w14:textId="77777777" w:rsidTr="00D917EE">
        <w:trPr>
          <w:trHeight w:val="690"/>
        </w:trPr>
        <w:tc>
          <w:tcPr>
            <w:tcW w:w="8363" w:type="dxa"/>
          </w:tcPr>
          <w:p w14:paraId="24C1E288" w14:textId="77777777" w:rsidR="004C7DA1" w:rsidRPr="004F4B65" w:rsidRDefault="004C7DA1" w:rsidP="00D917EE">
            <w:pPr>
              <w:ind w:leftChars="50" w:left="346" w:hangingChars="100" w:hanging="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★青少年・子どもの健全育成活動（子ども会の運営活動、青少年非行防止パトロール、青少年保護活動、地域子育て支援等)</w:t>
            </w:r>
          </w:p>
        </w:tc>
      </w:tr>
    </w:tbl>
    <w:p w14:paraId="7D95A1E4" w14:textId="77777777" w:rsidR="004C7DA1" w:rsidRPr="00C0166A" w:rsidRDefault="004C7DA1" w:rsidP="00F65551">
      <w:pPr>
        <w:rPr>
          <w:rFonts w:asciiTheme="minorEastAsia" w:hAnsiTheme="minorEastAsia"/>
          <w:sz w:val="24"/>
          <w:szCs w:val="24"/>
        </w:rPr>
      </w:pPr>
    </w:p>
    <w:tbl>
      <w:tblPr>
        <w:tblW w:w="8363"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63"/>
      </w:tblGrid>
      <w:tr w:rsidR="00C0166A" w:rsidRPr="00C0166A" w14:paraId="2B921C2C" w14:textId="77777777" w:rsidTr="00D917EE">
        <w:trPr>
          <w:trHeight w:val="300"/>
        </w:trPr>
        <w:tc>
          <w:tcPr>
            <w:tcW w:w="8363" w:type="dxa"/>
            <w:shd w:val="clear" w:color="auto" w:fill="C6D9F1" w:themeFill="text2" w:themeFillTint="33"/>
          </w:tcPr>
          <w:p w14:paraId="70709F09" w14:textId="77777777" w:rsidR="004C7DA1" w:rsidRPr="004F4B65" w:rsidRDefault="004C7DA1" w:rsidP="004C7DA1">
            <w:pPr>
              <w:ind w:left="1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社会福祉・社会奉仕活動</w:t>
            </w:r>
          </w:p>
        </w:tc>
      </w:tr>
      <w:tr w:rsidR="004C7DA1" w:rsidRPr="00C0166A" w14:paraId="5B167B0B" w14:textId="77777777" w:rsidTr="00D917EE">
        <w:trPr>
          <w:trHeight w:val="405"/>
        </w:trPr>
        <w:tc>
          <w:tcPr>
            <w:tcW w:w="8363" w:type="dxa"/>
          </w:tcPr>
          <w:p w14:paraId="1F4FA039" w14:textId="77777777" w:rsidR="004C7DA1" w:rsidRPr="004F4B65" w:rsidRDefault="004C7DA1" w:rsidP="004C7DA1">
            <w:pPr>
              <w:ind w:left="1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★地域福祉活動（サロン・老人クラブ活動等）</w:t>
            </w:r>
          </w:p>
          <w:p w14:paraId="4CC2752F" w14:textId="77777777" w:rsidR="004C7DA1" w:rsidRPr="004F4B65" w:rsidRDefault="004C7DA1" w:rsidP="004C7DA1">
            <w:pPr>
              <w:ind w:left="1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★高齢者・障がい者への支援活動</w:t>
            </w:r>
          </w:p>
        </w:tc>
      </w:tr>
    </w:tbl>
    <w:p w14:paraId="087B2F37" w14:textId="77777777" w:rsidR="004C7DA1" w:rsidRPr="00C0166A" w:rsidRDefault="004C7DA1" w:rsidP="00F65551">
      <w:pPr>
        <w:rPr>
          <w:rFonts w:asciiTheme="minorEastAsia" w:hAnsiTheme="minorEastAsia"/>
          <w:sz w:val="24"/>
          <w:szCs w:val="24"/>
        </w:rPr>
      </w:pPr>
    </w:p>
    <w:tbl>
      <w:tblPr>
        <w:tblW w:w="8363"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63"/>
      </w:tblGrid>
      <w:tr w:rsidR="00C0166A" w:rsidRPr="00C0166A" w14:paraId="372A625A" w14:textId="77777777" w:rsidTr="00D917EE">
        <w:trPr>
          <w:trHeight w:val="360"/>
        </w:trPr>
        <w:tc>
          <w:tcPr>
            <w:tcW w:w="8363" w:type="dxa"/>
            <w:shd w:val="clear" w:color="auto" w:fill="C6D9F1" w:themeFill="text2" w:themeFillTint="33"/>
          </w:tcPr>
          <w:p w14:paraId="78CEF8C4" w14:textId="77777777" w:rsidR="0044570F" w:rsidRPr="004F4B65" w:rsidRDefault="0044570F" w:rsidP="006C3F11">
            <w:pPr>
              <w:ind w:left="15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区・自治会活動</w:t>
            </w:r>
          </w:p>
        </w:tc>
      </w:tr>
      <w:tr w:rsidR="0044570F" w:rsidRPr="00C0166A" w14:paraId="13A79A00" w14:textId="77777777" w:rsidTr="00D917EE">
        <w:trPr>
          <w:trHeight w:val="248"/>
        </w:trPr>
        <w:tc>
          <w:tcPr>
            <w:tcW w:w="8363" w:type="dxa"/>
          </w:tcPr>
          <w:p w14:paraId="700BE6F1" w14:textId="77777777" w:rsidR="0044570F" w:rsidRPr="004F4B65" w:rsidRDefault="0044570F" w:rsidP="006C3F11">
            <w:pPr>
              <w:ind w:left="15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★住民自治組織の運営（区・自治会の運営、広報物の配布など）</w:t>
            </w:r>
          </w:p>
        </w:tc>
      </w:tr>
    </w:tbl>
    <w:p w14:paraId="1FCB9B96" w14:textId="77777777" w:rsidR="0044570F" w:rsidRPr="00C0166A" w:rsidRDefault="0044570F" w:rsidP="00F65551">
      <w:pPr>
        <w:rPr>
          <w:rFonts w:asciiTheme="minorEastAsia" w:hAnsiTheme="minorEastAsia"/>
          <w:sz w:val="24"/>
          <w:szCs w:val="24"/>
        </w:rPr>
      </w:pPr>
    </w:p>
    <w:p w14:paraId="611C9C10" w14:textId="77777777" w:rsidR="00B678D5" w:rsidRPr="00C0166A" w:rsidRDefault="00B678D5" w:rsidP="00F65551">
      <w:pPr>
        <w:rPr>
          <w:rFonts w:asciiTheme="minorEastAsia" w:hAnsiTheme="minorEastAsia"/>
          <w:sz w:val="24"/>
          <w:szCs w:val="24"/>
        </w:rPr>
      </w:pPr>
    </w:p>
    <w:p w14:paraId="219BF219" w14:textId="77777777" w:rsidR="00B678D5" w:rsidRPr="00C0166A" w:rsidRDefault="00B678D5" w:rsidP="00F65551">
      <w:pPr>
        <w:rPr>
          <w:rFonts w:asciiTheme="minorEastAsia" w:hAnsiTheme="minorEastAsia"/>
          <w:sz w:val="24"/>
          <w:szCs w:val="24"/>
        </w:rPr>
      </w:pP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722"/>
      </w:tblGrid>
      <w:tr w:rsidR="00C0166A" w:rsidRPr="00C0166A" w14:paraId="767B7097" w14:textId="77777777" w:rsidTr="001D5DC8">
        <w:trPr>
          <w:trHeight w:val="360"/>
        </w:trPr>
        <w:tc>
          <w:tcPr>
            <w:tcW w:w="3722" w:type="dxa"/>
            <w:shd w:val="clear" w:color="auto" w:fill="C6D9F1" w:themeFill="text2" w:themeFillTint="33"/>
          </w:tcPr>
          <w:p w14:paraId="76A36C37" w14:textId="77777777" w:rsidR="001D5DC8" w:rsidRPr="004F4B65" w:rsidRDefault="001D5DC8" w:rsidP="001D5DC8">
            <w:pPr>
              <w:ind w:left="3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lastRenderedPageBreak/>
              <w:t>４　補償の対象とならない活動</w:t>
            </w:r>
          </w:p>
        </w:tc>
      </w:tr>
    </w:tbl>
    <w:p w14:paraId="789B3F5F" w14:textId="77777777" w:rsidR="009444A4" w:rsidRPr="00C0166A" w:rsidRDefault="00E439D4" w:rsidP="00E439D4">
      <w:pPr>
        <w:tabs>
          <w:tab w:val="left" w:pos="426"/>
        </w:tabs>
        <w:ind w:firstLineChars="100" w:firstLine="240"/>
        <w:rPr>
          <w:rFonts w:asciiTheme="minorEastAsia" w:hAnsiTheme="minorEastAsia"/>
          <w:sz w:val="24"/>
          <w:szCs w:val="24"/>
        </w:rPr>
      </w:pPr>
      <w:r w:rsidRPr="00C0166A">
        <w:rPr>
          <w:rFonts w:asciiTheme="minorEastAsia" w:hAnsiTheme="minorEastAsia" w:hint="eastAsia"/>
          <w:sz w:val="24"/>
          <w:szCs w:val="24"/>
        </w:rPr>
        <w:t xml:space="preserve">①　</w:t>
      </w:r>
      <w:r w:rsidR="009444A4" w:rsidRPr="00C0166A">
        <w:rPr>
          <w:rFonts w:asciiTheme="minorEastAsia" w:hAnsiTheme="minorEastAsia" w:hint="eastAsia"/>
          <w:sz w:val="24"/>
          <w:szCs w:val="24"/>
        </w:rPr>
        <w:t>政治・宗教・選挙・営利を目的とする活動。</w:t>
      </w:r>
    </w:p>
    <w:p w14:paraId="76DB1CB7" w14:textId="77777777" w:rsidR="009444A4" w:rsidRPr="004F4B65" w:rsidRDefault="009444A4" w:rsidP="009444A4">
      <w:pPr>
        <w:ind w:firstLineChars="200" w:firstLine="480"/>
        <w:rPr>
          <w:rFonts w:asciiTheme="minorEastAsia" w:hAnsiTheme="minorEastAsia"/>
          <w:sz w:val="24"/>
          <w:szCs w:val="24"/>
          <w:u w:val="single"/>
        </w:rPr>
      </w:pPr>
      <w:r w:rsidRPr="004F4B65">
        <w:rPr>
          <w:rFonts w:asciiTheme="minorEastAsia" w:hAnsiTheme="minorEastAsia" w:hint="eastAsia"/>
          <w:sz w:val="24"/>
          <w:szCs w:val="24"/>
          <w:u w:val="single"/>
        </w:rPr>
        <w:t>※神社やお寺が主催する祭り・清掃活動などは、対象外です。</w:t>
      </w:r>
    </w:p>
    <w:p w14:paraId="4EE98666" w14:textId="77777777" w:rsidR="009444A4" w:rsidRPr="00C0166A" w:rsidRDefault="00E439D4" w:rsidP="00D917EE">
      <w:pPr>
        <w:ind w:leftChars="113" w:left="448" w:hangingChars="88" w:hanging="211"/>
        <w:rPr>
          <w:rFonts w:asciiTheme="minorEastAsia" w:hAnsiTheme="minorEastAsia"/>
          <w:sz w:val="24"/>
          <w:szCs w:val="24"/>
        </w:rPr>
      </w:pPr>
      <w:r w:rsidRPr="00C0166A">
        <w:rPr>
          <w:rFonts w:asciiTheme="minorEastAsia" w:hAnsiTheme="minorEastAsia" w:hint="eastAsia"/>
          <w:sz w:val="24"/>
          <w:szCs w:val="24"/>
        </w:rPr>
        <w:t xml:space="preserve">②　</w:t>
      </w:r>
      <w:r w:rsidR="009444A4" w:rsidRPr="00C0166A">
        <w:rPr>
          <w:rFonts w:asciiTheme="minorEastAsia" w:hAnsiTheme="minorEastAsia" w:hint="eastAsia"/>
          <w:sz w:val="24"/>
          <w:szCs w:val="24"/>
        </w:rPr>
        <w:t>学校・幼稚園・保育園の行事（クラブ活動含む。）</w:t>
      </w:r>
      <w:r w:rsidR="00B561AB" w:rsidRPr="00C0166A">
        <w:rPr>
          <w:rFonts w:asciiTheme="minorEastAsia" w:hAnsiTheme="minorEastAsia" w:hint="eastAsia"/>
          <w:sz w:val="24"/>
          <w:szCs w:val="24"/>
        </w:rPr>
        <w:t>など学校管理下における活動</w:t>
      </w:r>
    </w:p>
    <w:p w14:paraId="6FD5E2E0" w14:textId="77777777" w:rsidR="00E439D4" w:rsidRPr="00C0166A" w:rsidRDefault="00E439D4" w:rsidP="00E439D4">
      <w:pPr>
        <w:ind w:firstLineChars="100" w:firstLine="240"/>
        <w:rPr>
          <w:rFonts w:asciiTheme="minorEastAsia" w:hAnsiTheme="minorEastAsia"/>
          <w:sz w:val="24"/>
          <w:szCs w:val="24"/>
        </w:rPr>
      </w:pPr>
      <w:r w:rsidRPr="00C0166A">
        <w:rPr>
          <w:rFonts w:asciiTheme="minorEastAsia" w:hAnsiTheme="minorEastAsia" w:hint="eastAsia"/>
          <w:sz w:val="24"/>
          <w:szCs w:val="24"/>
        </w:rPr>
        <w:t xml:space="preserve">③　</w:t>
      </w:r>
      <w:r w:rsidR="009444A4" w:rsidRPr="00C0166A">
        <w:rPr>
          <w:rFonts w:asciiTheme="minorEastAsia" w:hAnsiTheme="minorEastAsia" w:hint="eastAsia"/>
          <w:sz w:val="24"/>
          <w:szCs w:val="24"/>
        </w:rPr>
        <w:t>社会貢献の割合よりも構成員の自己啓発・技術向上・競技性・趣味・</w:t>
      </w:r>
    </w:p>
    <w:p w14:paraId="7B6D93D2" w14:textId="77777777" w:rsidR="009444A4" w:rsidRPr="00C0166A" w:rsidRDefault="009444A4" w:rsidP="00E439D4">
      <w:pPr>
        <w:ind w:firstLineChars="200" w:firstLine="480"/>
        <w:rPr>
          <w:rFonts w:asciiTheme="minorEastAsia" w:hAnsiTheme="minorEastAsia"/>
          <w:sz w:val="24"/>
          <w:szCs w:val="24"/>
        </w:rPr>
      </w:pPr>
      <w:r w:rsidRPr="00C0166A">
        <w:rPr>
          <w:rFonts w:asciiTheme="minorEastAsia" w:hAnsiTheme="minorEastAsia" w:hint="eastAsia"/>
          <w:sz w:val="24"/>
          <w:szCs w:val="24"/>
        </w:rPr>
        <w:t>親睦などの割合が高い活動</w:t>
      </w:r>
    </w:p>
    <w:p w14:paraId="35CCE796" w14:textId="77777777" w:rsidR="009444A4" w:rsidRPr="00C0166A" w:rsidRDefault="00E439D4" w:rsidP="00E439D4">
      <w:pPr>
        <w:pStyle w:val="a3"/>
        <w:numPr>
          <w:ilvl w:val="0"/>
          <w:numId w:val="13"/>
        </w:numPr>
        <w:ind w:leftChars="0"/>
        <w:rPr>
          <w:rFonts w:asciiTheme="minorEastAsia" w:hAnsiTheme="minorEastAsia"/>
          <w:sz w:val="24"/>
          <w:szCs w:val="24"/>
        </w:rPr>
      </w:pPr>
      <w:r w:rsidRPr="00C0166A">
        <w:rPr>
          <w:rFonts w:asciiTheme="minorEastAsia" w:hAnsiTheme="minorEastAsia" w:hint="eastAsia"/>
          <w:sz w:val="24"/>
          <w:szCs w:val="24"/>
        </w:rPr>
        <w:t>海外での活動</w:t>
      </w:r>
    </w:p>
    <w:p w14:paraId="10DD288E" w14:textId="77777777" w:rsidR="00E439D4" w:rsidRPr="00C0166A" w:rsidRDefault="00E439D4" w:rsidP="00E439D4">
      <w:pPr>
        <w:pStyle w:val="a3"/>
        <w:ind w:leftChars="0" w:left="600"/>
        <w:rPr>
          <w:rFonts w:asciiTheme="minorEastAsia" w:hAnsiTheme="minorEastAsia"/>
          <w:sz w:val="24"/>
          <w:szCs w:val="24"/>
        </w:rPr>
      </w:pPr>
    </w:p>
    <w:p w14:paraId="0F6998DE" w14:textId="77777777" w:rsidR="009444A4" w:rsidRPr="004F4B65" w:rsidRDefault="009444A4" w:rsidP="00F65551">
      <w:pPr>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【補償の対象とならない事故の例】</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253"/>
      </w:tblGrid>
      <w:tr w:rsidR="00C0166A" w:rsidRPr="00C0166A" w14:paraId="0F681898" w14:textId="77777777" w:rsidTr="00D917EE">
        <w:trPr>
          <w:trHeight w:val="660"/>
        </w:trPr>
        <w:tc>
          <w:tcPr>
            <w:tcW w:w="8363" w:type="dxa"/>
          </w:tcPr>
          <w:p w14:paraId="611A48D9" w14:textId="77777777" w:rsidR="00B561AB" w:rsidRPr="004F4B65" w:rsidRDefault="00B561AB" w:rsidP="00B561AB">
            <w:pPr>
              <w:ind w:left="9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★収益事業に係る事故</w:t>
            </w:r>
          </w:p>
          <w:p w14:paraId="4869A29E" w14:textId="77777777" w:rsidR="00B561AB" w:rsidRPr="004F4B65" w:rsidRDefault="00B561AB" w:rsidP="00B561AB">
            <w:pPr>
              <w:ind w:left="9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★指定管理者が行う活動の事故</w:t>
            </w:r>
          </w:p>
          <w:p w14:paraId="179075EC" w14:textId="77777777" w:rsidR="00B561AB" w:rsidRPr="004F4B65" w:rsidRDefault="00B561AB" w:rsidP="00B561AB">
            <w:pPr>
              <w:ind w:left="9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★市外居住者が市外で活動中又は</w:t>
            </w:r>
            <w:r w:rsidR="005E32C5" w:rsidRPr="004F4B65">
              <w:rPr>
                <w:rFonts w:ascii="ＭＳ Ｐゴシック" w:eastAsia="ＭＳ Ｐゴシック" w:hAnsi="ＭＳ Ｐゴシック" w:hint="eastAsia"/>
                <w:b/>
                <w:bCs/>
                <w:sz w:val="24"/>
                <w:szCs w:val="24"/>
              </w:rPr>
              <w:t>市外</w:t>
            </w:r>
            <w:r w:rsidRPr="004F4B65">
              <w:rPr>
                <w:rFonts w:ascii="ＭＳ Ｐゴシック" w:eastAsia="ＭＳ Ｐゴシック" w:hAnsi="ＭＳ Ｐゴシック" w:hint="eastAsia"/>
                <w:b/>
                <w:bCs/>
                <w:sz w:val="24"/>
                <w:szCs w:val="24"/>
              </w:rPr>
              <w:t>で活動するための往復途中の事故</w:t>
            </w:r>
          </w:p>
          <w:p w14:paraId="1C088F24" w14:textId="77777777" w:rsidR="00B561AB" w:rsidRPr="00C0166A" w:rsidRDefault="00B561AB" w:rsidP="00D917EE">
            <w:pPr>
              <w:ind w:leftChars="45" w:left="357" w:hangingChars="109" w:hanging="263"/>
              <w:rPr>
                <w:rFonts w:asciiTheme="minorEastAsia" w:hAnsiTheme="minorEastAsia"/>
                <w:sz w:val="24"/>
                <w:szCs w:val="24"/>
              </w:rPr>
            </w:pPr>
            <w:r w:rsidRPr="004F4B65">
              <w:rPr>
                <w:rFonts w:ascii="ＭＳ Ｐゴシック" w:eastAsia="ＭＳ Ｐゴシック" w:hAnsi="ＭＳ Ｐゴシック" w:hint="eastAsia"/>
                <w:b/>
                <w:bCs/>
                <w:sz w:val="24"/>
                <w:szCs w:val="24"/>
              </w:rPr>
              <w:t>★危険度の高い活動 （有害鳥獣駆除、毒物・劇物の使用、山岳登はん（ピッケル等を使用するもの）など）</w:t>
            </w:r>
          </w:p>
        </w:tc>
      </w:tr>
      <w:tr w:rsidR="00C0166A" w:rsidRPr="00C0166A" w14:paraId="17DB6E58" w14:textId="77777777" w:rsidTr="00D917EE">
        <w:trPr>
          <w:trHeight w:val="189"/>
        </w:trPr>
        <w:tc>
          <w:tcPr>
            <w:tcW w:w="8363" w:type="dxa"/>
            <w:shd w:val="clear" w:color="auto" w:fill="C6D9F1" w:themeFill="text2" w:themeFillTint="33"/>
          </w:tcPr>
          <w:p w14:paraId="278441C2" w14:textId="77777777" w:rsidR="00B678D5" w:rsidRPr="004F4B65" w:rsidRDefault="00B678D5" w:rsidP="00E41ACA">
            <w:pPr>
              <w:ind w:firstLineChars="50" w:firstLine="120"/>
              <w:jc w:val="left"/>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傷害事故</w:t>
            </w:r>
          </w:p>
        </w:tc>
      </w:tr>
      <w:tr w:rsidR="00C0166A" w:rsidRPr="00C0166A" w14:paraId="2D950495" w14:textId="77777777" w:rsidTr="00D917EE">
        <w:trPr>
          <w:trHeight w:val="6007"/>
        </w:trPr>
        <w:tc>
          <w:tcPr>
            <w:tcW w:w="8363" w:type="dxa"/>
          </w:tcPr>
          <w:p w14:paraId="5824E8A7" w14:textId="77777777" w:rsidR="00B678D5" w:rsidRPr="004F4B65" w:rsidRDefault="00B678D5" w:rsidP="00ED28C5">
            <w:pPr>
              <w:ind w:left="9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★自己の故意又は重大な過失</w:t>
            </w:r>
          </w:p>
          <w:p w14:paraId="1AFE41D6" w14:textId="77777777" w:rsidR="00B678D5" w:rsidRPr="004F4B65" w:rsidRDefault="00B678D5" w:rsidP="00D917EE">
            <w:pPr>
              <w:ind w:leftChars="50" w:left="346" w:hangingChars="100" w:hanging="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★戦争、外国の武力行使、革命、政権奪取、内乱、武装反乱その他のこれらに類似の事変又は暴動その他の社会的騒乱</w:t>
            </w:r>
          </w:p>
          <w:p w14:paraId="27306930" w14:textId="77777777" w:rsidR="00B678D5" w:rsidRPr="004F4B65" w:rsidRDefault="00B678D5" w:rsidP="00ED28C5">
            <w:pPr>
              <w:ind w:left="9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★地震、噴火、津波、洪水その他の天災</w:t>
            </w:r>
          </w:p>
          <w:p w14:paraId="074023FE" w14:textId="77777777" w:rsidR="00B678D5" w:rsidRPr="004F4B65" w:rsidRDefault="00B678D5" w:rsidP="00D917EE">
            <w:pPr>
              <w:ind w:leftChars="50" w:left="346" w:hangingChars="100" w:hanging="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★自動車、原動機付自転車による事故（自動車保険、自動車損害賠償責任保険等の支払対象とならない場合を除く。）</w:t>
            </w:r>
          </w:p>
          <w:p w14:paraId="42B17AAD" w14:textId="77777777" w:rsidR="00B678D5" w:rsidRPr="004F4B65" w:rsidRDefault="00B678D5" w:rsidP="00D917EE">
            <w:pPr>
              <w:ind w:leftChars="50" w:left="346" w:hangingChars="100" w:hanging="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★自己の脳疾患、心疾患、心神喪失又は疾病。ただし、熱中症（熱射病、日射病）、細菌性・ウィルス性食中毒による事故を除く。</w:t>
            </w:r>
          </w:p>
          <w:p w14:paraId="2DBC098D" w14:textId="77777777" w:rsidR="00B678D5" w:rsidRPr="004F4B65" w:rsidRDefault="00B678D5" w:rsidP="00D917EE">
            <w:pPr>
              <w:ind w:leftChars="50" w:left="346" w:hangingChars="100" w:hanging="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★他覚症状のない頚部症候群（いわゆる「むちうち症」）、腰痛、上腕骨外側上顆炎（いわゆる「テニス肘」）又は内側上顆炎等</w:t>
            </w:r>
          </w:p>
          <w:p w14:paraId="21C743BC" w14:textId="77777777" w:rsidR="00B678D5" w:rsidRPr="004F4B65" w:rsidRDefault="00B678D5" w:rsidP="00ED28C5">
            <w:pPr>
              <w:ind w:left="9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★自己の自殺行為、犯罪行為又は闘争行為</w:t>
            </w:r>
          </w:p>
          <w:p w14:paraId="747E5125" w14:textId="77777777" w:rsidR="00B678D5" w:rsidRPr="004F4B65" w:rsidRDefault="00B678D5" w:rsidP="00D917EE">
            <w:pPr>
              <w:ind w:leftChars="50" w:left="346" w:hangingChars="100" w:hanging="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★核燃料物質（使用済燃料を含む。以下同じ。）若しくは核燃料物質によって汚染された物（原子核分裂生成物を含む。）の放射性、爆発性その他の有害な特性又はこれらの特性による事故</w:t>
            </w:r>
          </w:p>
          <w:p w14:paraId="2CFBEE15" w14:textId="77777777" w:rsidR="00B678D5" w:rsidRPr="004F4B65" w:rsidRDefault="00B678D5" w:rsidP="00D917EE">
            <w:pPr>
              <w:ind w:leftChars="50" w:left="346" w:hangingChars="100" w:hanging="241"/>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★山岳登はん、スキューバダイビングその他これに類する危険な運動による事故</w:t>
            </w:r>
          </w:p>
          <w:p w14:paraId="57E955FF" w14:textId="77777777" w:rsidR="00B678D5" w:rsidRPr="004F4B65" w:rsidRDefault="00106B15" w:rsidP="00D917EE">
            <w:pPr>
              <w:ind w:firstLineChars="50" w:firstLine="120"/>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★保険契約に係る約款等によるもの</w:t>
            </w:r>
          </w:p>
        </w:tc>
      </w:tr>
      <w:tr w:rsidR="00C0166A" w:rsidRPr="00C0166A" w14:paraId="7A36B1C7" w14:textId="77777777" w:rsidTr="00D917EE">
        <w:trPr>
          <w:trHeight w:val="315"/>
        </w:trPr>
        <w:tc>
          <w:tcPr>
            <w:tcW w:w="8363" w:type="dxa"/>
            <w:shd w:val="clear" w:color="auto" w:fill="C6D9F1" w:themeFill="text2" w:themeFillTint="33"/>
          </w:tcPr>
          <w:p w14:paraId="48DDA604" w14:textId="77777777" w:rsidR="00E41ACA" w:rsidRPr="004F4B65" w:rsidRDefault="00E41ACA" w:rsidP="00B678D5">
            <w:pPr>
              <w:ind w:left="96"/>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賠償責任事故</w:t>
            </w:r>
          </w:p>
        </w:tc>
      </w:tr>
      <w:tr w:rsidR="00C0166A" w:rsidRPr="00C0166A" w14:paraId="3A8C1078" w14:textId="77777777" w:rsidTr="00D917EE">
        <w:trPr>
          <w:trHeight w:val="307"/>
        </w:trPr>
        <w:tc>
          <w:tcPr>
            <w:tcW w:w="8363" w:type="dxa"/>
            <w:tcBorders>
              <w:bottom w:val="single" w:sz="4" w:space="0" w:color="auto"/>
            </w:tcBorders>
          </w:tcPr>
          <w:p w14:paraId="1F4F26B1" w14:textId="77777777" w:rsidR="00106B15" w:rsidRPr="004F4B65" w:rsidRDefault="00106B15" w:rsidP="00D917EE">
            <w:pPr>
              <w:ind w:firstLineChars="50" w:firstLine="120"/>
              <w:jc w:val="left"/>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★市民活動主催者等又はその代理人の故意又は重大な過失</w:t>
            </w:r>
          </w:p>
        </w:tc>
      </w:tr>
      <w:tr w:rsidR="001D5DC8" w:rsidRPr="00C0166A" w14:paraId="0D9B8C99" w14:textId="77777777" w:rsidTr="00D917EE">
        <w:trPr>
          <w:trHeight w:val="2117"/>
        </w:trPr>
        <w:tc>
          <w:tcPr>
            <w:tcW w:w="8363" w:type="dxa"/>
            <w:tcBorders>
              <w:bottom w:val="single" w:sz="4" w:space="0" w:color="auto"/>
            </w:tcBorders>
          </w:tcPr>
          <w:p w14:paraId="2A609FF7" w14:textId="77777777" w:rsidR="001D5DC8" w:rsidRPr="004F4B65" w:rsidRDefault="001D5DC8" w:rsidP="00D917EE">
            <w:pPr>
              <w:widowControl/>
              <w:ind w:leftChars="50" w:left="346" w:hangingChars="100" w:hanging="241"/>
              <w:jc w:val="left"/>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★戦争、外国の武力行使、革命、政権奪取、内乱、武装反乱その他のこれらに類似の事変又は暴動その他の社会的騒乱</w:t>
            </w:r>
          </w:p>
          <w:p w14:paraId="57E58E70" w14:textId="77777777" w:rsidR="001D5DC8" w:rsidRPr="004F4B65" w:rsidRDefault="001D5DC8" w:rsidP="00D917EE">
            <w:pPr>
              <w:widowControl/>
              <w:ind w:firstLineChars="50" w:firstLine="120"/>
              <w:jc w:val="left"/>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★地震、噴火、津波、洪水その他の天災</w:t>
            </w:r>
          </w:p>
          <w:p w14:paraId="1C963203" w14:textId="77777777" w:rsidR="001D5DC8" w:rsidRPr="004F4B65" w:rsidRDefault="001D5DC8" w:rsidP="00D917EE">
            <w:pPr>
              <w:widowControl/>
              <w:ind w:firstLineChars="50" w:firstLine="120"/>
              <w:jc w:val="left"/>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★動物による事故</w:t>
            </w:r>
          </w:p>
          <w:p w14:paraId="49094FF7" w14:textId="77777777" w:rsidR="001D5DC8" w:rsidRPr="004F4B65" w:rsidRDefault="001D5DC8" w:rsidP="00D917EE">
            <w:pPr>
              <w:widowControl/>
              <w:ind w:firstLineChars="50" w:firstLine="120"/>
              <w:jc w:val="left"/>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★航空機、自動車、原動機付自転車又は昇降機による事故</w:t>
            </w:r>
          </w:p>
          <w:p w14:paraId="054D9D63" w14:textId="77777777" w:rsidR="001D5DC8" w:rsidRPr="00C0166A" w:rsidRDefault="001D5DC8" w:rsidP="00D917EE">
            <w:pPr>
              <w:ind w:firstLineChars="50" w:firstLine="120"/>
              <w:jc w:val="left"/>
              <w:rPr>
                <w:rFonts w:asciiTheme="minorEastAsia" w:hAnsiTheme="minorEastAsia"/>
                <w:sz w:val="24"/>
                <w:szCs w:val="24"/>
              </w:rPr>
            </w:pPr>
            <w:r w:rsidRPr="004F4B65">
              <w:rPr>
                <w:rFonts w:ascii="ＭＳ Ｐゴシック" w:eastAsia="ＭＳ Ｐゴシック" w:hAnsi="ＭＳ Ｐゴシック" w:hint="eastAsia"/>
                <w:b/>
                <w:bCs/>
                <w:sz w:val="24"/>
                <w:szCs w:val="24"/>
              </w:rPr>
              <w:t>★保険契約に係る約款等によるもの</w:t>
            </w:r>
          </w:p>
        </w:tc>
      </w:tr>
    </w:tbl>
    <w:p w14:paraId="236D94D0" w14:textId="77777777" w:rsidR="0044570F" w:rsidRPr="00C0166A" w:rsidRDefault="0044570F" w:rsidP="00F65551">
      <w:pPr>
        <w:rPr>
          <w:rFonts w:asciiTheme="minorEastAsia" w:hAnsiTheme="minorEastAsia"/>
          <w:sz w:val="24"/>
          <w:szCs w:val="24"/>
        </w:rPr>
      </w:pP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65"/>
      </w:tblGrid>
      <w:tr w:rsidR="00C0166A" w:rsidRPr="004F4B65" w14:paraId="2281EFFE" w14:textId="77777777" w:rsidTr="001D5DC8">
        <w:trPr>
          <w:trHeight w:val="300"/>
        </w:trPr>
        <w:tc>
          <w:tcPr>
            <w:tcW w:w="1965" w:type="dxa"/>
            <w:shd w:val="clear" w:color="auto" w:fill="C6D9F1" w:themeFill="text2" w:themeFillTint="33"/>
          </w:tcPr>
          <w:p w14:paraId="3DF2B120" w14:textId="77777777" w:rsidR="001D5DC8" w:rsidRPr="004F4B65" w:rsidRDefault="001D5DC8" w:rsidP="001D5DC8">
            <w:pPr>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５　補償の内容</w:t>
            </w:r>
          </w:p>
        </w:tc>
      </w:tr>
    </w:tbl>
    <w:p w14:paraId="6DE0B52B" w14:textId="77777777" w:rsidR="00516BEE" w:rsidRPr="004F4B65" w:rsidRDefault="00106B15" w:rsidP="00F65551">
      <w:pPr>
        <w:rPr>
          <w:rFonts w:ascii="ＭＳ Ｐゴシック" w:eastAsia="ＭＳ Ｐゴシック" w:hAnsi="ＭＳ Ｐゴシック"/>
          <w:b/>
          <w:bCs/>
          <w:sz w:val="24"/>
          <w:szCs w:val="24"/>
        </w:rPr>
      </w:pPr>
      <w:r w:rsidRPr="004F4B65">
        <w:rPr>
          <w:rFonts w:ascii="ＭＳ Ｐゴシック" w:eastAsia="ＭＳ Ｐゴシック" w:hAnsi="ＭＳ Ｐゴシック" w:hint="eastAsia"/>
          <w:b/>
          <w:bCs/>
          <w:sz w:val="24"/>
          <w:szCs w:val="24"/>
        </w:rPr>
        <w:t>【傷害事故】</w:t>
      </w:r>
    </w:p>
    <w:p w14:paraId="609320EA" w14:textId="77777777" w:rsidR="00470F57" w:rsidRPr="00C0166A" w:rsidRDefault="00470F57" w:rsidP="00470F57">
      <w:pPr>
        <w:ind w:firstLineChars="100" w:firstLine="240"/>
        <w:rPr>
          <w:rFonts w:asciiTheme="minorEastAsia" w:hAnsiTheme="minorEastAsia"/>
          <w:sz w:val="24"/>
          <w:szCs w:val="24"/>
        </w:rPr>
      </w:pPr>
      <w:r w:rsidRPr="00C0166A">
        <w:rPr>
          <w:rFonts w:asciiTheme="minorEastAsia" w:hAnsiTheme="minorEastAsia" w:hint="eastAsia"/>
          <w:sz w:val="24"/>
          <w:szCs w:val="24"/>
        </w:rPr>
        <w:t>市民活動中に発生した傷害事故により、指導者等が死亡又は負傷した場合に適用になります。</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4"/>
        <w:gridCol w:w="4763"/>
        <w:gridCol w:w="2086"/>
      </w:tblGrid>
      <w:tr w:rsidR="00C0166A" w:rsidRPr="00C0166A" w14:paraId="0DAAA0D9" w14:textId="77777777" w:rsidTr="00D917EE">
        <w:trPr>
          <w:trHeight w:val="375"/>
        </w:trPr>
        <w:tc>
          <w:tcPr>
            <w:tcW w:w="1418" w:type="dxa"/>
            <w:shd w:val="clear" w:color="auto" w:fill="C6D9F1" w:themeFill="text2" w:themeFillTint="33"/>
          </w:tcPr>
          <w:p w14:paraId="0762993D" w14:textId="77777777" w:rsidR="00A92DA8" w:rsidRPr="00C0166A" w:rsidRDefault="00A92DA8" w:rsidP="00A92DA8">
            <w:pPr>
              <w:ind w:left="6"/>
              <w:jc w:val="center"/>
              <w:rPr>
                <w:rFonts w:asciiTheme="minorEastAsia" w:hAnsiTheme="minorEastAsia"/>
                <w:sz w:val="24"/>
                <w:szCs w:val="24"/>
              </w:rPr>
            </w:pPr>
            <w:r w:rsidRPr="00C0166A">
              <w:rPr>
                <w:rFonts w:asciiTheme="minorEastAsia" w:hAnsiTheme="minorEastAsia" w:hint="eastAsia"/>
                <w:sz w:val="24"/>
                <w:szCs w:val="24"/>
              </w:rPr>
              <w:t>種類</w:t>
            </w:r>
          </w:p>
        </w:tc>
        <w:tc>
          <w:tcPr>
            <w:tcW w:w="4819" w:type="dxa"/>
            <w:shd w:val="clear" w:color="auto" w:fill="C6D9F1" w:themeFill="text2" w:themeFillTint="33"/>
          </w:tcPr>
          <w:p w14:paraId="6C9D5FAC" w14:textId="77777777" w:rsidR="00A92DA8" w:rsidRPr="00C0166A" w:rsidRDefault="001D182D" w:rsidP="001D182D">
            <w:pPr>
              <w:ind w:left="6"/>
              <w:jc w:val="center"/>
              <w:rPr>
                <w:rFonts w:asciiTheme="minorEastAsia" w:hAnsiTheme="minorEastAsia"/>
                <w:sz w:val="24"/>
                <w:szCs w:val="24"/>
              </w:rPr>
            </w:pPr>
            <w:r w:rsidRPr="00C0166A">
              <w:rPr>
                <w:rFonts w:asciiTheme="minorEastAsia" w:hAnsiTheme="minorEastAsia" w:hint="eastAsia"/>
                <w:sz w:val="24"/>
                <w:szCs w:val="24"/>
              </w:rPr>
              <w:t>内容</w:t>
            </w:r>
          </w:p>
        </w:tc>
        <w:tc>
          <w:tcPr>
            <w:tcW w:w="2105" w:type="dxa"/>
            <w:shd w:val="clear" w:color="auto" w:fill="C6D9F1" w:themeFill="text2" w:themeFillTint="33"/>
          </w:tcPr>
          <w:p w14:paraId="6C6C3142" w14:textId="77777777" w:rsidR="00A92DA8" w:rsidRPr="00C0166A" w:rsidRDefault="00A92DA8" w:rsidP="001D182D">
            <w:pPr>
              <w:ind w:left="6"/>
              <w:jc w:val="center"/>
              <w:rPr>
                <w:rFonts w:asciiTheme="minorEastAsia" w:hAnsiTheme="minorEastAsia"/>
                <w:sz w:val="24"/>
                <w:szCs w:val="24"/>
              </w:rPr>
            </w:pPr>
            <w:r w:rsidRPr="00C0166A">
              <w:rPr>
                <w:rFonts w:asciiTheme="minorEastAsia" w:hAnsiTheme="minorEastAsia" w:hint="eastAsia"/>
                <w:sz w:val="24"/>
                <w:szCs w:val="24"/>
              </w:rPr>
              <w:t>補償</w:t>
            </w:r>
            <w:r w:rsidR="001D182D" w:rsidRPr="00C0166A">
              <w:rPr>
                <w:rFonts w:asciiTheme="minorEastAsia" w:hAnsiTheme="minorEastAsia" w:hint="eastAsia"/>
                <w:sz w:val="24"/>
                <w:szCs w:val="24"/>
              </w:rPr>
              <w:t>限度</w:t>
            </w:r>
            <w:r w:rsidRPr="00C0166A">
              <w:rPr>
                <w:rFonts w:asciiTheme="minorEastAsia" w:hAnsiTheme="minorEastAsia" w:hint="eastAsia"/>
                <w:sz w:val="24"/>
                <w:szCs w:val="24"/>
              </w:rPr>
              <w:t>額</w:t>
            </w:r>
          </w:p>
        </w:tc>
      </w:tr>
      <w:tr w:rsidR="00C0166A" w:rsidRPr="00C0166A" w14:paraId="610D6103" w14:textId="77777777" w:rsidTr="00D917EE">
        <w:trPr>
          <w:trHeight w:val="300"/>
        </w:trPr>
        <w:tc>
          <w:tcPr>
            <w:tcW w:w="1418" w:type="dxa"/>
          </w:tcPr>
          <w:p w14:paraId="65E95FA6" w14:textId="77777777" w:rsidR="00A92DA8" w:rsidRPr="00C0166A" w:rsidRDefault="00A92DA8" w:rsidP="00106B15">
            <w:pPr>
              <w:ind w:left="6"/>
              <w:rPr>
                <w:rFonts w:asciiTheme="minorEastAsia" w:hAnsiTheme="minorEastAsia"/>
                <w:sz w:val="24"/>
                <w:szCs w:val="24"/>
              </w:rPr>
            </w:pPr>
            <w:r w:rsidRPr="00C0166A">
              <w:rPr>
                <w:rFonts w:asciiTheme="minorEastAsia" w:hAnsiTheme="minorEastAsia" w:hint="eastAsia"/>
                <w:sz w:val="24"/>
                <w:szCs w:val="24"/>
              </w:rPr>
              <w:t>死亡保険金</w:t>
            </w:r>
          </w:p>
        </w:tc>
        <w:tc>
          <w:tcPr>
            <w:tcW w:w="4819" w:type="dxa"/>
          </w:tcPr>
          <w:p w14:paraId="450753B2" w14:textId="77777777" w:rsidR="00A92DA8" w:rsidRPr="00C0166A" w:rsidRDefault="00A92DA8" w:rsidP="00A92DA8">
            <w:pPr>
              <w:rPr>
                <w:rFonts w:asciiTheme="minorEastAsia" w:hAnsiTheme="minorEastAsia"/>
                <w:sz w:val="24"/>
                <w:szCs w:val="24"/>
              </w:rPr>
            </w:pPr>
            <w:r w:rsidRPr="00C0166A">
              <w:rPr>
                <w:rFonts w:asciiTheme="minorEastAsia" w:hAnsiTheme="minorEastAsia" w:hint="eastAsia"/>
                <w:sz w:val="24"/>
                <w:szCs w:val="24"/>
              </w:rPr>
              <w:t>傷害により、事故の日からその日を含めて180 日以内に死亡したとき</w:t>
            </w:r>
          </w:p>
        </w:tc>
        <w:tc>
          <w:tcPr>
            <w:tcW w:w="2105" w:type="dxa"/>
          </w:tcPr>
          <w:p w14:paraId="4522BF30" w14:textId="77777777" w:rsidR="00A92DA8" w:rsidRPr="00C0166A" w:rsidRDefault="00A92DA8" w:rsidP="00A92DA8">
            <w:pPr>
              <w:rPr>
                <w:rFonts w:asciiTheme="minorEastAsia" w:hAnsiTheme="minorEastAsia"/>
                <w:sz w:val="24"/>
                <w:szCs w:val="24"/>
              </w:rPr>
            </w:pPr>
            <w:r w:rsidRPr="00C0166A">
              <w:rPr>
                <w:rFonts w:asciiTheme="minorEastAsia" w:hAnsiTheme="minorEastAsia" w:hint="eastAsia"/>
                <w:sz w:val="24"/>
                <w:szCs w:val="24"/>
              </w:rPr>
              <w:t>１００万円</w:t>
            </w:r>
          </w:p>
        </w:tc>
      </w:tr>
      <w:tr w:rsidR="00C0166A" w:rsidRPr="00C0166A" w14:paraId="42D4FF5A" w14:textId="77777777" w:rsidTr="00D917EE">
        <w:trPr>
          <w:trHeight w:val="180"/>
        </w:trPr>
        <w:tc>
          <w:tcPr>
            <w:tcW w:w="1418" w:type="dxa"/>
          </w:tcPr>
          <w:p w14:paraId="594FA25B" w14:textId="77777777" w:rsidR="00A92DA8" w:rsidRPr="00C0166A" w:rsidRDefault="00A92DA8" w:rsidP="00106B15">
            <w:pPr>
              <w:ind w:left="6"/>
              <w:rPr>
                <w:rFonts w:asciiTheme="minorEastAsia" w:hAnsiTheme="minorEastAsia"/>
                <w:sz w:val="24"/>
                <w:szCs w:val="24"/>
              </w:rPr>
            </w:pPr>
            <w:r w:rsidRPr="00C0166A">
              <w:rPr>
                <w:rFonts w:asciiTheme="minorEastAsia" w:hAnsiTheme="minorEastAsia" w:hint="eastAsia"/>
                <w:sz w:val="24"/>
                <w:szCs w:val="24"/>
              </w:rPr>
              <w:t>後遺障がい保険金</w:t>
            </w:r>
          </w:p>
        </w:tc>
        <w:tc>
          <w:tcPr>
            <w:tcW w:w="4819" w:type="dxa"/>
          </w:tcPr>
          <w:p w14:paraId="5F1456F9" w14:textId="77777777" w:rsidR="00A92DA8" w:rsidRPr="00C0166A" w:rsidRDefault="00A92DA8" w:rsidP="00A92DA8">
            <w:pPr>
              <w:rPr>
                <w:rFonts w:asciiTheme="minorEastAsia" w:hAnsiTheme="minorEastAsia"/>
                <w:sz w:val="24"/>
                <w:szCs w:val="24"/>
              </w:rPr>
            </w:pPr>
            <w:r w:rsidRPr="00C0166A">
              <w:rPr>
                <w:rFonts w:asciiTheme="minorEastAsia" w:hAnsiTheme="minorEastAsia" w:hint="eastAsia"/>
                <w:sz w:val="24"/>
                <w:szCs w:val="24"/>
              </w:rPr>
              <w:t>傷害により、事故の日からその日を含めて180 日以内に後遺障がいを生じたとき</w:t>
            </w:r>
          </w:p>
        </w:tc>
        <w:tc>
          <w:tcPr>
            <w:tcW w:w="2105" w:type="dxa"/>
          </w:tcPr>
          <w:p w14:paraId="2A596719" w14:textId="77777777" w:rsidR="00A92DA8" w:rsidRPr="00C0166A" w:rsidRDefault="001D182D" w:rsidP="00A92DA8">
            <w:pPr>
              <w:rPr>
                <w:rFonts w:asciiTheme="minorEastAsia" w:hAnsiTheme="minorEastAsia"/>
                <w:sz w:val="24"/>
                <w:szCs w:val="24"/>
              </w:rPr>
            </w:pPr>
            <w:r w:rsidRPr="00C0166A">
              <w:rPr>
                <w:rFonts w:asciiTheme="minorEastAsia" w:hAnsiTheme="minorEastAsia" w:hint="eastAsia"/>
                <w:sz w:val="24"/>
                <w:szCs w:val="24"/>
              </w:rPr>
              <w:t>１００万円※</w:t>
            </w:r>
          </w:p>
        </w:tc>
      </w:tr>
      <w:tr w:rsidR="00C0166A" w:rsidRPr="00C0166A" w14:paraId="63FD333F" w14:textId="77777777" w:rsidTr="00D917EE">
        <w:trPr>
          <w:trHeight w:val="420"/>
        </w:trPr>
        <w:tc>
          <w:tcPr>
            <w:tcW w:w="1418" w:type="dxa"/>
          </w:tcPr>
          <w:p w14:paraId="0054EE4D" w14:textId="77777777" w:rsidR="00A92DA8" w:rsidRPr="00C0166A" w:rsidRDefault="00A92DA8" w:rsidP="00106B15">
            <w:pPr>
              <w:ind w:left="6"/>
              <w:rPr>
                <w:rFonts w:asciiTheme="minorEastAsia" w:hAnsiTheme="minorEastAsia"/>
                <w:sz w:val="24"/>
                <w:szCs w:val="24"/>
              </w:rPr>
            </w:pPr>
            <w:r w:rsidRPr="00C0166A">
              <w:rPr>
                <w:rFonts w:asciiTheme="minorEastAsia" w:hAnsiTheme="minorEastAsia" w:hint="eastAsia"/>
                <w:sz w:val="24"/>
                <w:szCs w:val="24"/>
              </w:rPr>
              <w:t>入院保険金</w:t>
            </w:r>
          </w:p>
        </w:tc>
        <w:tc>
          <w:tcPr>
            <w:tcW w:w="4819" w:type="dxa"/>
          </w:tcPr>
          <w:p w14:paraId="5546A1D7" w14:textId="77777777" w:rsidR="00A92DA8" w:rsidRPr="00C0166A" w:rsidRDefault="001D182D" w:rsidP="00A92DA8">
            <w:pPr>
              <w:rPr>
                <w:rFonts w:asciiTheme="minorEastAsia" w:hAnsiTheme="minorEastAsia"/>
                <w:sz w:val="24"/>
                <w:szCs w:val="24"/>
              </w:rPr>
            </w:pPr>
            <w:r w:rsidRPr="00C0166A">
              <w:rPr>
                <w:rFonts w:asciiTheme="minorEastAsia" w:hAnsiTheme="minorEastAsia" w:hint="eastAsia"/>
                <w:sz w:val="24"/>
                <w:szCs w:val="24"/>
              </w:rPr>
              <w:t>事故の日からその日を含め180日を限度とする</w:t>
            </w:r>
          </w:p>
        </w:tc>
        <w:tc>
          <w:tcPr>
            <w:tcW w:w="2105" w:type="dxa"/>
          </w:tcPr>
          <w:p w14:paraId="11BB92D8" w14:textId="77777777" w:rsidR="00A92DA8" w:rsidRPr="00C0166A" w:rsidRDefault="001D182D" w:rsidP="00A92DA8">
            <w:pPr>
              <w:rPr>
                <w:rFonts w:asciiTheme="minorEastAsia" w:hAnsiTheme="minorEastAsia"/>
                <w:sz w:val="24"/>
                <w:szCs w:val="24"/>
              </w:rPr>
            </w:pPr>
            <w:r w:rsidRPr="00C0166A">
              <w:rPr>
                <w:rFonts w:asciiTheme="minorEastAsia" w:hAnsiTheme="minorEastAsia" w:hint="eastAsia"/>
                <w:sz w:val="24"/>
                <w:szCs w:val="24"/>
              </w:rPr>
              <w:t>日額２，０００円</w:t>
            </w:r>
          </w:p>
        </w:tc>
      </w:tr>
      <w:tr w:rsidR="00C0166A" w:rsidRPr="00C0166A" w14:paraId="4CDC2106" w14:textId="77777777" w:rsidTr="00D917EE">
        <w:trPr>
          <w:trHeight w:val="285"/>
        </w:trPr>
        <w:tc>
          <w:tcPr>
            <w:tcW w:w="1418" w:type="dxa"/>
          </w:tcPr>
          <w:p w14:paraId="03A3DC5F" w14:textId="77777777" w:rsidR="00A92DA8" w:rsidRPr="00C0166A" w:rsidRDefault="00A92DA8" w:rsidP="00106B15">
            <w:pPr>
              <w:ind w:left="6"/>
              <w:rPr>
                <w:rFonts w:asciiTheme="minorEastAsia" w:hAnsiTheme="minorEastAsia"/>
                <w:sz w:val="24"/>
                <w:szCs w:val="24"/>
              </w:rPr>
            </w:pPr>
            <w:r w:rsidRPr="00C0166A">
              <w:rPr>
                <w:rFonts w:asciiTheme="minorEastAsia" w:hAnsiTheme="minorEastAsia" w:hint="eastAsia"/>
                <w:sz w:val="24"/>
                <w:szCs w:val="24"/>
              </w:rPr>
              <w:t>通院保険金</w:t>
            </w:r>
          </w:p>
        </w:tc>
        <w:tc>
          <w:tcPr>
            <w:tcW w:w="4819" w:type="dxa"/>
          </w:tcPr>
          <w:p w14:paraId="4049CBE1" w14:textId="77777777" w:rsidR="00A92DA8" w:rsidRPr="00C0166A" w:rsidRDefault="001D182D" w:rsidP="00A92DA8">
            <w:pPr>
              <w:rPr>
                <w:rFonts w:asciiTheme="minorEastAsia" w:hAnsiTheme="minorEastAsia"/>
                <w:sz w:val="24"/>
                <w:szCs w:val="24"/>
              </w:rPr>
            </w:pPr>
            <w:r w:rsidRPr="00C0166A">
              <w:rPr>
                <w:rFonts w:asciiTheme="minorEastAsia" w:hAnsiTheme="minorEastAsia" w:hint="eastAsia"/>
                <w:sz w:val="24"/>
                <w:szCs w:val="24"/>
              </w:rPr>
              <w:t>事故の日からその日を含め180日を限度とする</w:t>
            </w:r>
          </w:p>
        </w:tc>
        <w:tc>
          <w:tcPr>
            <w:tcW w:w="2105" w:type="dxa"/>
          </w:tcPr>
          <w:p w14:paraId="6A1F4663" w14:textId="77777777" w:rsidR="00A92DA8" w:rsidRPr="00C0166A" w:rsidRDefault="001D182D" w:rsidP="00A92DA8">
            <w:pPr>
              <w:rPr>
                <w:rFonts w:asciiTheme="minorEastAsia" w:hAnsiTheme="minorEastAsia"/>
                <w:sz w:val="24"/>
                <w:szCs w:val="24"/>
              </w:rPr>
            </w:pPr>
            <w:r w:rsidRPr="00C0166A">
              <w:rPr>
                <w:rFonts w:asciiTheme="minorEastAsia" w:hAnsiTheme="minorEastAsia" w:hint="eastAsia"/>
                <w:sz w:val="24"/>
                <w:szCs w:val="24"/>
              </w:rPr>
              <w:t>日額１，０００円</w:t>
            </w:r>
          </w:p>
        </w:tc>
      </w:tr>
    </w:tbl>
    <w:p w14:paraId="33EBD3F3" w14:textId="77777777" w:rsidR="00106B15" w:rsidRPr="00C0166A" w:rsidRDefault="001D182D" w:rsidP="00F65551">
      <w:pPr>
        <w:rPr>
          <w:rFonts w:asciiTheme="minorEastAsia" w:hAnsiTheme="minorEastAsia"/>
          <w:sz w:val="24"/>
          <w:szCs w:val="24"/>
        </w:rPr>
      </w:pPr>
      <w:r w:rsidRPr="00C0166A">
        <w:rPr>
          <w:rFonts w:asciiTheme="minorEastAsia" w:hAnsiTheme="minorEastAsia" w:hint="eastAsia"/>
          <w:sz w:val="24"/>
          <w:szCs w:val="24"/>
        </w:rPr>
        <w:t>※後遺障がいの程度に応じ、１００万円に保険契約に適用される約款に定める割合を乗じて得た金額</w:t>
      </w:r>
    </w:p>
    <w:p w14:paraId="792ED2E9" w14:textId="77777777" w:rsidR="001D182D" w:rsidRPr="00C0166A" w:rsidRDefault="001D182D" w:rsidP="00F65551">
      <w:pPr>
        <w:rPr>
          <w:rFonts w:asciiTheme="minorEastAsia" w:hAnsiTheme="minorEastAsia"/>
          <w:sz w:val="24"/>
          <w:szCs w:val="24"/>
        </w:rPr>
      </w:pPr>
    </w:p>
    <w:p w14:paraId="145E3958" w14:textId="77777777" w:rsidR="00470F57" w:rsidRPr="00CD57C7" w:rsidRDefault="00470F57" w:rsidP="00F65551">
      <w:pPr>
        <w:rPr>
          <w:rFonts w:ascii="ＭＳ Ｐゴシック" w:eastAsia="ＭＳ Ｐゴシック" w:hAnsi="ＭＳ Ｐゴシック"/>
          <w:b/>
          <w:bCs/>
          <w:sz w:val="24"/>
          <w:szCs w:val="24"/>
        </w:rPr>
      </w:pPr>
      <w:r w:rsidRPr="00CD57C7">
        <w:rPr>
          <w:rFonts w:ascii="ＭＳ Ｐゴシック" w:eastAsia="ＭＳ Ｐゴシック" w:hAnsi="ＭＳ Ｐゴシック" w:hint="eastAsia"/>
          <w:b/>
          <w:bCs/>
          <w:sz w:val="24"/>
          <w:szCs w:val="24"/>
        </w:rPr>
        <w:t>【賠償責任事故】</w:t>
      </w:r>
    </w:p>
    <w:p w14:paraId="7DCAB2D1" w14:textId="77777777" w:rsidR="00470F57" w:rsidRPr="00C0166A" w:rsidRDefault="00470F57" w:rsidP="00470F57">
      <w:pPr>
        <w:ind w:firstLineChars="100" w:firstLine="240"/>
        <w:rPr>
          <w:rFonts w:asciiTheme="minorEastAsia" w:hAnsiTheme="minorEastAsia"/>
          <w:sz w:val="24"/>
          <w:szCs w:val="24"/>
        </w:rPr>
      </w:pPr>
      <w:r w:rsidRPr="00C0166A">
        <w:rPr>
          <w:rFonts w:asciiTheme="minorEastAsia" w:hAnsiTheme="minorEastAsia" w:hint="eastAsia"/>
          <w:sz w:val="24"/>
          <w:szCs w:val="24"/>
        </w:rPr>
        <w:t>市民活動主催者等が、市民活動中の過失により、</w:t>
      </w:r>
      <w:r w:rsidR="00E41ACA" w:rsidRPr="00C0166A">
        <w:rPr>
          <w:rFonts w:asciiTheme="minorEastAsia" w:hAnsiTheme="minorEastAsia" w:hint="eastAsia"/>
          <w:sz w:val="24"/>
          <w:szCs w:val="24"/>
        </w:rPr>
        <w:t>他人</w:t>
      </w:r>
      <w:r w:rsidRPr="00C0166A">
        <w:rPr>
          <w:rFonts w:asciiTheme="minorEastAsia" w:hAnsiTheme="minorEastAsia" w:hint="eastAsia"/>
          <w:sz w:val="24"/>
          <w:szCs w:val="24"/>
        </w:rPr>
        <w:t>の生命、身体若しくは財物に損害を与え、被害者から損害賠償を求められ、法律上の損害賠償責任を負う場合に適用になります。</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3"/>
        <w:gridCol w:w="4331"/>
        <w:gridCol w:w="2519"/>
      </w:tblGrid>
      <w:tr w:rsidR="00C0166A" w:rsidRPr="00C0166A" w14:paraId="47059770" w14:textId="77777777" w:rsidTr="00D917EE">
        <w:trPr>
          <w:trHeight w:val="328"/>
        </w:trPr>
        <w:tc>
          <w:tcPr>
            <w:tcW w:w="1418" w:type="dxa"/>
            <w:shd w:val="clear" w:color="auto" w:fill="C6D9F1" w:themeFill="text2" w:themeFillTint="33"/>
          </w:tcPr>
          <w:p w14:paraId="643AF190" w14:textId="77777777" w:rsidR="001D182D" w:rsidRPr="00C0166A" w:rsidRDefault="001D182D" w:rsidP="00EC4D96">
            <w:pPr>
              <w:ind w:left="6"/>
              <w:jc w:val="center"/>
              <w:rPr>
                <w:rFonts w:asciiTheme="minorEastAsia" w:hAnsiTheme="minorEastAsia"/>
                <w:sz w:val="24"/>
                <w:szCs w:val="24"/>
              </w:rPr>
            </w:pPr>
            <w:r w:rsidRPr="00C0166A">
              <w:rPr>
                <w:rFonts w:asciiTheme="minorEastAsia" w:hAnsiTheme="minorEastAsia" w:hint="eastAsia"/>
                <w:sz w:val="24"/>
                <w:szCs w:val="24"/>
              </w:rPr>
              <w:t>種類</w:t>
            </w:r>
          </w:p>
        </w:tc>
        <w:tc>
          <w:tcPr>
            <w:tcW w:w="4394" w:type="dxa"/>
            <w:shd w:val="clear" w:color="auto" w:fill="C6D9F1" w:themeFill="text2" w:themeFillTint="33"/>
          </w:tcPr>
          <w:p w14:paraId="4452020C" w14:textId="77777777" w:rsidR="001D182D" w:rsidRPr="00C0166A" w:rsidRDefault="001D182D" w:rsidP="00EC4D96">
            <w:pPr>
              <w:ind w:left="6"/>
              <w:jc w:val="center"/>
              <w:rPr>
                <w:rFonts w:asciiTheme="minorEastAsia" w:hAnsiTheme="minorEastAsia"/>
                <w:sz w:val="24"/>
                <w:szCs w:val="24"/>
              </w:rPr>
            </w:pPr>
            <w:r w:rsidRPr="00C0166A">
              <w:rPr>
                <w:rFonts w:asciiTheme="minorEastAsia" w:hAnsiTheme="minorEastAsia" w:hint="eastAsia"/>
                <w:sz w:val="24"/>
                <w:szCs w:val="24"/>
              </w:rPr>
              <w:t>内容</w:t>
            </w:r>
          </w:p>
        </w:tc>
        <w:tc>
          <w:tcPr>
            <w:tcW w:w="2551" w:type="dxa"/>
            <w:shd w:val="clear" w:color="auto" w:fill="C6D9F1" w:themeFill="text2" w:themeFillTint="33"/>
          </w:tcPr>
          <w:p w14:paraId="19254CF2" w14:textId="77777777" w:rsidR="001D182D" w:rsidRPr="00C0166A" w:rsidRDefault="001D182D" w:rsidP="00EC4D96">
            <w:pPr>
              <w:ind w:left="6"/>
              <w:jc w:val="center"/>
              <w:rPr>
                <w:rFonts w:asciiTheme="minorEastAsia" w:hAnsiTheme="minorEastAsia"/>
                <w:sz w:val="24"/>
                <w:szCs w:val="24"/>
              </w:rPr>
            </w:pPr>
            <w:r w:rsidRPr="00C0166A">
              <w:rPr>
                <w:rFonts w:asciiTheme="minorEastAsia" w:hAnsiTheme="minorEastAsia" w:hint="eastAsia"/>
                <w:sz w:val="24"/>
                <w:szCs w:val="24"/>
              </w:rPr>
              <w:t>補償限度額</w:t>
            </w:r>
          </w:p>
        </w:tc>
      </w:tr>
      <w:tr w:rsidR="00C0166A" w:rsidRPr="00C0166A" w14:paraId="0D4CF59C" w14:textId="77777777" w:rsidTr="00D917EE">
        <w:trPr>
          <w:trHeight w:val="760"/>
        </w:trPr>
        <w:tc>
          <w:tcPr>
            <w:tcW w:w="1418" w:type="dxa"/>
          </w:tcPr>
          <w:p w14:paraId="3C8F6E04" w14:textId="77777777" w:rsidR="00E41ACA" w:rsidRPr="00C0166A" w:rsidRDefault="00E41ACA" w:rsidP="001D182D">
            <w:pPr>
              <w:rPr>
                <w:rFonts w:asciiTheme="minorEastAsia" w:hAnsiTheme="minorEastAsia"/>
                <w:sz w:val="24"/>
                <w:szCs w:val="24"/>
              </w:rPr>
            </w:pPr>
            <w:r w:rsidRPr="00C0166A">
              <w:rPr>
                <w:rFonts w:asciiTheme="minorEastAsia" w:hAnsiTheme="minorEastAsia" w:hint="eastAsia"/>
                <w:sz w:val="24"/>
                <w:szCs w:val="24"/>
              </w:rPr>
              <w:t>身体賠償</w:t>
            </w:r>
          </w:p>
        </w:tc>
        <w:tc>
          <w:tcPr>
            <w:tcW w:w="4394" w:type="dxa"/>
          </w:tcPr>
          <w:p w14:paraId="657C707C" w14:textId="77777777" w:rsidR="00E41ACA" w:rsidRPr="00C0166A" w:rsidRDefault="00E41ACA" w:rsidP="001D182D">
            <w:pPr>
              <w:rPr>
                <w:rFonts w:asciiTheme="minorEastAsia" w:hAnsiTheme="minorEastAsia"/>
                <w:sz w:val="24"/>
                <w:szCs w:val="24"/>
              </w:rPr>
            </w:pPr>
            <w:r w:rsidRPr="00C0166A">
              <w:rPr>
                <w:rFonts w:asciiTheme="minorEastAsia" w:hAnsiTheme="minorEastAsia" w:hint="eastAsia"/>
                <w:sz w:val="24"/>
                <w:szCs w:val="24"/>
              </w:rPr>
              <w:t>他人の身体に損害を与えたとき</w:t>
            </w:r>
          </w:p>
        </w:tc>
        <w:tc>
          <w:tcPr>
            <w:tcW w:w="2551" w:type="dxa"/>
          </w:tcPr>
          <w:p w14:paraId="71F42780" w14:textId="77777777" w:rsidR="00E41ACA" w:rsidRPr="00C0166A" w:rsidRDefault="00E41ACA" w:rsidP="001D182D">
            <w:pPr>
              <w:rPr>
                <w:rFonts w:asciiTheme="minorEastAsia" w:hAnsiTheme="minorEastAsia"/>
                <w:sz w:val="24"/>
                <w:szCs w:val="24"/>
              </w:rPr>
            </w:pPr>
            <w:r w:rsidRPr="00C0166A">
              <w:rPr>
                <w:rFonts w:asciiTheme="minorEastAsia" w:hAnsiTheme="minorEastAsia" w:hint="eastAsia"/>
                <w:sz w:val="24"/>
                <w:szCs w:val="24"/>
              </w:rPr>
              <w:t>１名　　　   １億円</w:t>
            </w:r>
          </w:p>
          <w:p w14:paraId="3E9C4D44" w14:textId="77777777" w:rsidR="00E41ACA" w:rsidRPr="00C0166A" w:rsidRDefault="00E41ACA" w:rsidP="001D182D">
            <w:pPr>
              <w:rPr>
                <w:rFonts w:asciiTheme="minorEastAsia" w:hAnsiTheme="minorEastAsia"/>
                <w:sz w:val="24"/>
                <w:szCs w:val="24"/>
              </w:rPr>
            </w:pPr>
            <w:r w:rsidRPr="00C0166A">
              <w:rPr>
                <w:rFonts w:asciiTheme="minorEastAsia" w:hAnsiTheme="minorEastAsia" w:hint="eastAsia"/>
                <w:sz w:val="24"/>
                <w:szCs w:val="24"/>
              </w:rPr>
              <w:t>１事故     　１億円</w:t>
            </w:r>
          </w:p>
        </w:tc>
      </w:tr>
      <w:tr w:rsidR="00C0166A" w:rsidRPr="00C0166A" w14:paraId="66A4A58B" w14:textId="77777777" w:rsidTr="00D917EE">
        <w:trPr>
          <w:trHeight w:val="390"/>
        </w:trPr>
        <w:tc>
          <w:tcPr>
            <w:tcW w:w="1418" w:type="dxa"/>
          </w:tcPr>
          <w:p w14:paraId="5C771539" w14:textId="77777777" w:rsidR="001D182D" w:rsidRPr="00C0166A" w:rsidRDefault="00E41ACA" w:rsidP="001D182D">
            <w:pPr>
              <w:rPr>
                <w:rFonts w:asciiTheme="minorEastAsia" w:hAnsiTheme="minorEastAsia"/>
                <w:sz w:val="24"/>
                <w:szCs w:val="24"/>
              </w:rPr>
            </w:pPr>
            <w:r w:rsidRPr="00C0166A">
              <w:rPr>
                <w:rFonts w:asciiTheme="minorEastAsia" w:hAnsiTheme="minorEastAsia" w:hint="eastAsia"/>
                <w:sz w:val="24"/>
                <w:szCs w:val="24"/>
              </w:rPr>
              <w:t>財物賠償</w:t>
            </w:r>
          </w:p>
        </w:tc>
        <w:tc>
          <w:tcPr>
            <w:tcW w:w="4394" w:type="dxa"/>
          </w:tcPr>
          <w:p w14:paraId="5F760458" w14:textId="77777777" w:rsidR="001D182D" w:rsidRPr="00C0166A" w:rsidRDefault="00E41ACA" w:rsidP="001D182D">
            <w:pPr>
              <w:rPr>
                <w:rFonts w:asciiTheme="minorEastAsia" w:hAnsiTheme="minorEastAsia"/>
                <w:sz w:val="24"/>
                <w:szCs w:val="24"/>
              </w:rPr>
            </w:pPr>
            <w:r w:rsidRPr="00C0166A">
              <w:rPr>
                <w:rFonts w:asciiTheme="minorEastAsia" w:hAnsiTheme="minorEastAsia" w:hint="eastAsia"/>
                <w:sz w:val="24"/>
                <w:szCs w:val="24"/>
              </w:rPr>
              <w:t>他人の財物に損害を与えたとき</w:t>
            </w:r>
          </w:p>
        </w:tc>
        <w:tc>
          <w:tcPr>
            <w:tcW w:w="2551" w:type="dxa"/>
          </w:tcPr>
          <w:p w14:paraId="4D919F9A" w14:textId="77777777" w:rsidR="001D182D" w:rsidRPr="00C0166A" w:rsidRDefault="00E41ACA" w:rsidP="00E41ACA">
            <w:pPr>
              <w:rPr>
                <w:rFonts w:asciiTheme="minorEastAsia" w:hAnsiTheme="minorEastAsia"/>
                <w:sz w:val="24"/>
                <w:szCs w:val="24"/>
              </w:rPr>
            </w:pPr>
            <w:r w:rsidRPr="00C0166A">
              <w:rPr>
                <w:rFonts w:asciiTheme="minorEastAsia" w:hAnsiTheme="minorEastAsia" w:hint="eastAsia"/>
                <w:sz w:val="24"/>
                <w:szCs w:val="24"/>
              </w:rPr>
              <w:t>１事故１,０００万円</w:t>
            </w:r>
          </w:p>
        </w:tc>
      </w:tr>
      <w:tr w:rsidR="001D182D" w:rsidRPr="00C0166A" w14:paraId="234B5073" w14:textId="77777777" w:rsidTr="00D917EE">
        <w:trPr>
          <w:trHeight w:val="285"/>
        </w:trPr>
        <w:tc>
          <w:tcPr>
            <w:tcW w:w="1418" w:type="dxa"/>
          </w:tcPr>
          <w:p w14:paraId="556FB417" w14:textId="77777777" w:rsidR="001D182D" w:rsidRPr="00C0166A" w:rsidRDefault="00E41ACA" w:rsidP="001D182D">
            <w:pPr>
              <w:rPr>
                <w:rFonts w:asciiTheme="minorEastAsia" w:hAnsiTheme="minorEastAsia"/>
                <w:sz w:val="24"/>
                <w:szCs w:val="24"/>
              </w:rPr>
            </w:pPr>
            <w:r w:rsidRPr="00C0166A">
              <w:rPr>
                <w:rFonts w:asciiTheme="minorEastAsia" w:hAnsiTheme="minorEastAsia" w:hint="eastAsia"/>
                <w:sz w:val="24"/>
                <w:szCs w:val="24"/>
              </w:rPr>
              <w:t>保管物賠償</w:t>
            </w:r>
          </w:p>
        </w:tc>
        <w:tc>
          <w:tcPr>
            <w:tcW w:w="4394" w:type="dxa"/>
          </w:tcPr>
          <w:p w14:paraId="395CB417" w14:textId="77777777" w:rsidR="001D182D" w:rsidRPr="00C0166A" w:rsidRDefault="00E41ACA" w:rsidP="00E41ACA">
            <w:pPr>
              <w:rPr>
                <w:rFonts w:asciiTheme="minorEastAsia" w:hAnsiTheme="minorEastAsia"/>
                <w:sz w:val="24"/>
                <w:szCs w:val="24"/>
              </w:rPr>
            </w:pPr>
            <w:r w:rsidRPr="00C0166A">
              <w:rPr>
                <w:rFonts w:asciiTheme="minorEastAsia" w:hAnsiTheme="minorEastAsia" w:hint="eastAsia"/>
                <w:sz w:val="24"/>
                <w:szCs w:val="24"/>
              </w:rPr>
              <w:t>他人の預かり品等に損害を与えたとき</w:t>
            </w:r>
          </w:p>
        </w:tc>
        <w:tc>
          <w:tcPr>
            <w:tcW w:w="2551" w:type="dxa"/>
          </w:tcPr>
          <w:p w14:paraId="3475B91D" w14:textId="77777777" w:rsidR="001D182D" w:rsidRPr="00C0166A" w:rsidRDefault="00E41ACA" w:rsidP="00E41ACA">
            <w:pPr>
              <w:rPr>
                <w:rFonts w:asciiTheme="minorEastAsia" w:hAnsiTheme="minorEastAsia"/>
                <w:sz w:val="24"/>
                <w:szCs w:val="24"/>
              </w:rPr>
            </w:pPr>
            <w:r w:rsidRPr="00C0166A">
              <w:rPr>
                <w:rFonts w:asciiTheme="minorEastAsia" w:hAnsiTheme="minorEastAsia" w:hint="eastAsia"/>
                <w:sz w:val="24"/>
                <w:szCs w:val="24"/>
              </w:rPr>
              <w:t>１事故   １００万円</w:t>
            </w:r>
          </w:p>
        </w:tc>
      </w:tr>
    </w:tbl>
    <w:p w14:paraId="1B5A0720" w14:textId="77777777" w:rsidR="001D182D" w:rsidRPr="00C0166A" w:rsidRDefault="001D182D" w:rsidP="00F65551">
      <w:pPr>
        <w:rPr>
          <w:rFonts w:asciiTheme="minorEastAsia" w:hAnsiTheme="minorEastAsia"/>
          <w:sz w:val="24"/>
          <w:szCs w:val="24"/>
        </w:rPr>
      </w:pPr>
    </w:p>
    <w:p w14:paraId="67D004B4" w14:textId="77777777" w:rsidR="00F62B18" w:rsidRPr="00C0166A" w:rsidRDefault="00F62B18" w:rsidP="00F65551">
      <w:pPr>
        <w:rPr>
          <w:rFonts w:asciiTheme="minorEastAsia" w:hAnsiTheme="minorEastAsia"/>
          <w:sz w:val="24"/>
          <w:szCs w:val="24"/>
        </w:rPr>
      </w:pPr>
    </w:p>
    <w:p w14:paraId="3251626E" w14:textId="77777777" w:rsidR="001D5DC8" w:rsidRPr="00C0166A" w:rsidRDefault="001D5DC8" w:rsidP="00F65551">
      <w:pPr>
        <w:rPr>
          <w:rFonts w:asciiTheme="minorEastAsia" w:hAnsiTheme="minorEastAsia"/>
          <w:sz w:val="24"/>
          <w:szCs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686"/>
      </w:tblGrid>
      <w:tr w:rsidR="00C0166A" w:rsidRPr="00C0166A" w14:paraId="03192F83" w14:textId="77777777" w:rsidTr="001D5DC8">
        <w:trPr>
          <w:trHeight w:val="274"/>
        </w:trPr>
        <w:tc>
          <w:tcPr>
            <w:tcW w:w="3686" w:type="dxa"/>
            <w:shd w:val="clear" w:color="auto" w:fill="C6D9F1" w:themeFill="text2" w:themeFillTint="33"/>
          </w:tcPr>
          <w:p w14:paraId="7739E528" w14:textId="77777777" w:rsidR="001D5DC8" w:rsidRPr="00CD57C7" w:rsidRDefault="001D5DC8" w:rsidP="001D5DC8">
            <w:pPr>
              <w:rPr>
                <w:rFonts w:ascii="ＭＳ Ｐゴシック" w:eastAsia="ＭＳ Ｐゴシック" w:hAnsi="ＭＳ Ｐゴシック"/>
                <w:b/>
                <w:bCs/>
                <w:sz w:val="24"/>
                <w:szCs w:val="24"/>
              </w:rPr>
            </w:pPr>
            <w:r w:rsidRPr="00CD57C7">
              <w:rPr>
                <w:rFonts w:ascii="ＭＳ Ｐゴシック" w:eastAsia="ＭＳ Ｐゴシック" w:hAnsi="ＭＳ Ｐゴシック" w:hint="eastAsia"/>
                <w:b/>
                <w:bCs/>
                <w:sz w:val="24"/>
                <w:szCs w:val="24"/>
              </w:rPr>
              <w:t>６　事故が発生したときの手続</w:t>
            </w:r>
          </w:p>
        </w:tc>
      </w:tr>
    </w:tbl>
    <w:p w14:paraId="7840715B" w14:textId="364EA129" w:rsidR="001D182D" w:rsidRPr="00C0166A" w:rsidRDefault="00F62B18" w:rsidP="00F65551">
      <w:pPr>
        <w:rPr>
          <w:rFonts w:asciiTheme="minorEastAsia" w:hAnsiTheme="minorEastAsia"/>
          <w:sz w:val="24"/>
          <w:szCs w:val="24"/>
        </w:rPr>
      </w:pPr>
      <w:r w:rsidRPr="00C0166A">
        <w:rPr>
          <w:rFonts w:asciiTheme="minorEastAsia" w:hAnsiTheme="minorEastAsia" w:hint="eastAsia"/>
          <w:sz w:val="24"/>
          <w:szCs w:val="24"/>
        </w:rPr>
        <w:t xml:space="preserve">　傷害事故、賠償責任事故ともに活動の内容や規模によって様々なケースがあるため、補償の対象にならない場合もあります。事故発生後は、まず担当課へご</w:t>
      </w:r>
      <w:r w:rsidR="00072D33" w:rsidRPr="00C0166A">
        <w:rPr>
          <w:rFonts w:asciiTheme="minorEastAsia" w:hAnsiTheme="minorEastAsia" w:hint="eastAsia"/>
          <w:sz w:val="24"/>
          <w:szCs w:val="24"/>
        </w:rPr>
        <w:t>連絡</w:t>
      </w:r>
      <w:r w:rsidRPr="00C0166A">
        <w:rPr>
          <w:rFonts w:asciiTheme="minorEastAsia" w:hAnsiTheme="minorEastAsia" w:hint="eastAsia"/>
          <w:sz w:val="24"/>
          <w:szCs w:val="24"/>
        </w:rPr>
        <w:t>ください。</w:t>
      </w:r>
    </w:p>
    <w:p w14:paraId="5B4995D0" w14:textId="01898315" w:rsidR="00F62B18" w:rsidRPr="00C0166A" w:rsidRDefault="000E2209" w:rsidP="00F65551">
      <w:pPr>
        <w:rPr>
          <w:rFonts w:asciiTheme="minorEastAsia" w:hAnsiTheme="minorEastAsia"/>
          <w:sz w:val="24"/>
          <w:szCs w:val="24"/>
        </w:rPr>
      </w:pPr>
      <w:r w:rsidRPr="00C0166A">
        <w:rPr>
          <w:rFonts w:asciiTheme="minorEastAsia" w:hAnsiTheme="minorEastAsia" w:hint="eastAsia"/>
          <w:noProof/>
          <w:sz w:val="24"/>
          <w:szCs w:val="24"/>
        </w:rPr>
        <mc:AlternateContent>
          <mc:Choice Requires="wps">
            <w:drawing>
              <wp:anchor distT="0" distB="0" distL="114300" distR="114300" simplePos="0" relativeHeight="251653632" behindDoc="1" locked="0" layoutInCell="1" allowOverlap="1" wp14:anchorId="083F48CA" wp14:editId="1A22A478">
                <wp:simplePos x="0" y="0"/>
                <wp:positionH relativeFrom="column">
                  <wp:posOffset>-249716</wp:posOffset>
                </wp:positionH>
                <wp:positionV relativeFrom="paragraph">
                  <wp:posOffset>21152</wp:posOffset>
                </wp:positionV>
                <wp:extent cx="527685" cy="4648879"/>
                <wp:effectExtent l="19050" t="0" r="24765" b="37465"/>
                <wp:wrapNone/>
                <wp:docPr id="12" name="下矢印 12"/>
                <wp:cNvGraphicFramePr/>
                <a:graphic xmlns:a="http://schemas.openxmlformats.org/drawingml/2006/main">
                  <a:graphicData uri="http://schemas.microsoft.com/office/word/2010/wordprocessingShape">
                    <wps:wsp>
                      <wps:cNvSpPr/>
                      <wps:spPr>
                        <a:xfrm>
                          <a:off x="0" y="0"/>
                          <a:ext cx="527685" cy="4648879"/>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D1670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2" o:spid="_x0000_s1026" type="#_x0000_t67" style="position:absolute;left:0;text-align:left;margin-left:-19.65pt;margin-top:1.65pt;width:41.55pt;height:366.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" adj="20374" fillcolor="#4f81bd [3204]" strokecolor="#243f60 [1604]" strokeweight="2pt"/>
            </w:pict>
          </mc:Fallback>
        </mc:AlternateContent>
      </w:r>
      <w:r w:rsidR="00CD57C7" w:rsidRPr="00CD57C7">
        <w:rPr>
          <w:rFonts w:ascii="ＭＳ Ｐゴシック" w:eastAsia="ＭＳ Ｐゴシック" w:hAnsi="ＭＳ Ｐゴシック" w:hint="eastAsia"/>
          <w:b/>
          <w:bCs/>
          <w:noProof/>
          <w:sz w:val="24"/>
          <w:szCs w:val="24"/>
        </w:rPr>
        <mc:AlternateContent>
          <mc:Choice Requires="wps">
            <w:drawing>
              <wp:anchor distT="0" distB="0" distL="114300" distR="114300" simplePos="0" relativeHeight="251654656" behindDoc="1" locked="0" layoutInCell="1" allowOverlap="1" wp14:anchorId="08100030" wp14:editId="3E0C4DA3">
                <wp:simplePos x="0" y="0"/>
                <wp:positionH relativeFrom="column">
                  <wp:posOffset>-71577</wp:posOffset>
                </wp:positionH>
                <wp:positionV relativeFrom="paragraph">
                  <wp:posOffset>240896</wp:posOffset>
                </wp:positionV>
                <wp:extent cx="2152650" cy="219075"/>
                <wp:effectExtent l="0" t="0" r="19050" b="28575"/>
                <wp:wrapNone/>
                <wp:docPr id="8" name="角丸四角形 8"/>
                <wp:cNvGraphicFramePr/>
                <a:graphic xmlns:a="http://schemas.openxmlformats.org/drawingml/2006/main">
                  <a:graphicData uri="http://schemas.microsoft.com/office/word/2010/wordprocessingShape">
                    <wps:wsp>
                      <wps:cNvSpPr/>
                      <wps:spPr>
                        <a:xfrm>
                          <a:off x="0" y="0"/>
                          <a:ext cx="2152650" cy="219075"/>
                        </a:xfrm>
                        <a:prstGeom prst="round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493FF8" id="角丸四角形 8" o:spid="_x0000_s1026" style="position:absolute;left:0;text-align:left;margin-left:-5.65pt;margin-top:18.95pt;width:169.5pt;height:17.25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" fillcolor="#c6d9f1 [671]" strokecolor="#243f60 [1604]" strokeweight="2pt"/>
            </w:pict>
          </mc:Fallback>
        </mc:AlternateContent>
      </w:r>
    </w:p>
    <w:p w14:paraId="310530BE" w14:textId="75BBCD50" w:rsidR="00F62B18" w:rsidRPr="00CD57C7" w:rsidRDefault="00F62B18" w:rsidP="00F62B18">
      <w:pPr>
        <w:rPr>
          <w:rFonts w:ascii="ＭＳ Ｐゴシック" w:eastAsia="ＭＳ Ｐゴシック" w:hAnsi="ＭＳ Ｐゴシック"/>
          <w:b/>
          <w:bCs/>
          <w:sz w:val="24"/>
          <w:szCs w:val="24"/>
        </w:rPr>
      </w:pPr>
      <w:r w:rsidRPr="00CD57C7">
        <w:rPr>
          <w:rFonts w:ascii="ＭＳ Ｐゴシック" w:eastAsia="ＭＳ Ｐゴシック" w:hAnsi="ＭＳ Ｐゴシック" w:hint="eastAsia"/>
          <w:b/>
          <w:bCs/>
          <w:sz w:val="24"/>
          <w:szCs w:val="24"/>
        </w:rPr>
        <w:t>１  市役所（担当課）へ連絡</w:t>
      </w:r>
    </w:p>
    <w:p w14:paraId="2F2BBD3F" w14:textId="1DA996FE" w:rsidR="001D5DC8" w:rsidRPr="00C0166A" w:rsidRDefault="00F62B18" w:rsidP="00EE2502">
      <w:pPr>
        <w:ind w:leftChars="200" w:left="420" w:firstLineChars="100" w:firstLine="240"/>
        <w:rPr>
          <w:rFonts w:asciiTheme="minorEastAsia" w:hAnsiTheme="minorEastAsia"/>
          <w:sz w:val="24"/>
          <w:szCs w:val="24"/>
        </w:rPr>
      </w:pPr>
      <w:r w:rsidRPr="00C0166A">
        <w:rPr>
          <w:rFonts w:asciiTheme="minorEastAsia" w:hAnsiTheme="minorEastAsia" w:hint="eastAsia"/>
          <w:sz w:val="24"/>
          <w:szCs w:val="24"/>
        </w:rPr>
        <w:t>事故が発生した場合は、速やかに団体の代表者が担当課までご連絡ください。ご連絡いただく主な項目は、①被害者の氏名、住所、連絡先②活動内容③事故が発生した日時、場所 ④事故の状況⑤ケガの程度（部位、症状）などです。</w:t>
      </w:r>
    </w:p>
    <w:p w14:paraId="3C07D3A8" w14:textId="77777777" w:rsidR="00F62B18" w:rsidRPr="00CD57C7" w:rsidRDefault="00E67530" w:rsidP="00F62B18">
      <w:pPr>
        <w:rPr>
          <w:rFonts w:ascii="ＭＳ Ｐゴシック" w:eastAsia="ＭＳ Ｐゴシック" w:hAnsi="ＭＳ Ｐゴシック"/>
          <w:b/>
          <w:bCs/>
          <w:sz w:val="24"/>
          <w:szCs w:val="24"/>
        </w:rPr>
      </w:pPr>
      <w:r w:rsidRPr="00CD57C7">
        <w:rPr>
          <w:rFonts w:ascii="ＭＳ Ｐゴシック" w:eastAsia="ＭＳ Ｐゴシック" w:hAnsi="ＭＳ Ｐゴシック" w:hint="eastAsia"/>
          <w:b/>
          <w:bCs/>
          <w:noProof/>
          <w:sz w:val="24"/>
          <w:szCs w:val="24"/>
        </w:rPr>
        <mc:AlternateContent>
          <mc:Choice Requires="wps">
            <w:drawing>
              <wp:anchor distT="0" distB="0" distL="114300" distR="114300" simplePos="0" relativeHeight="251656704" behindDoc="1" locked="0" layoutInCell="1" allowOverlap="1" wp14:anchorId="4499A7C8" wp14:editId="3C2FD297">
                <wp:simplePos x="0" y="0"/>
                <wp:positionH relativeFrom="column">
                  <wp:posOffset>-71577</wp:posOffset>
                </wp:positionH>
                <wp:positionV relativeFrom="paragraph">
                  <wp:posOffset>6350</wp:posOffset>
                </wp:positionV>
                <wp:extent cx="5153025" cy="209550"/>
                <wp:effectExtent l="0" t="0" r="28575" b="19050"/>
                <wp:wrapNone/>
                <wp:docPr id="9" name="角丸四角形 9"/>
                <wp:cNvGraphicFramePr/>
                <a:graphic xmlns:a="http://schemas.openxmlformats.org/drawingml/2006/main">
                  <a:graphicData uri="http://schemas.microsoft.com/office/word/2010/wordprocessingShape">
                    <wps:wsp>
                      <wps:cNvSpPr/>
                      <wps:spPr>
                        <a:xfrm>
                          <a:off x="0" y="0"/>
                          <a:ext cx="5153025" cy="209550"/>
                        </a:xfrm>
                        <a:prstGeom prst="round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65C161" id="角丸四角形 9" o:spid="_x0000_s1026" style="position:absolute;left:0;text-align:left;margin-left:-5.65pt;margin-top:.5pt;width:405.75pt;height:16.5pt;z-index:-251659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" fillcolor="#c6d9f1 [671]" strokecolor="#243f60 [1604]" strokeweight="2pt"/>
            </w:pict>
          </mc:Fallback>
        </mc:AlternateContent>
      </w:r>
      <w:r w:rsidR="00F62B18" w:rsidRPr="00CD57C7">
        <w:rPr>
          <w:rFonts w:ascii="ＭＳ Ｐゴシック" w:eastAsia="ＭＳ Ｐゴシック" w:hAnsi="ＭＳ Ｐゴシック" w:hint="eastAsia"/>
          <w:b/>
          <w:bCs/>
          <w:sz w:val="24"/>
          <w:szCs w:val="24"/>
        </w:rPr>
        <w:t>２　市役所（担当課）へ「事故報告書」及び活動が確認できる書類の提出</w:t>
      </w:r>
    </w:p>
    <w:p w14:paraId="134FAF99" w14:textId="77777777" w:rsidR="00F62B18" w:rsidRPr="00C0166A" w:rsidRDefault="00F62B18" w:rsidP="00EE2502">
      <w:pPr>
        <w:ind w:leftChars="200" w:left="420"/>
        <w:rPr>
          <w:rFonts w:asciiTheme="minorEastAsia" w:hAnsiTheme="minorEastAsia"/>
          <w:sz w:val="24"/>
          <w:szCs w:val="24"/>
        </w:rPr>
      </w:pPr>
      <w:r w:rsidRPr="00C0166A">
        <w:rPr>
          <w:rFonts w:asciiTheme="minorEastAsia" w:hAnsiTheme="minorEastAsia" w:hint="eastAsia"/>
          <w:sz w:val="24"/>
          <w:szCs w:val="24"/>
        </w:rPr>
        <w:t>「事故報告書」（様式第</w:t>
      </w:r>
      <w:r w:rsidR="00E67530" w:rsidRPr="00C0166A">
        <w:rPr>
          <w:rFonts w:asciiTheme="minorEastAsia" w:hAnsiTheme="minorEastAsia" w:hint="eastAsia"/>
          <w:sz w:val="24"/>
          <w:szCs w:val="24"/>
        </w:rPr>
        <w:t>１</w:t>
      </w:r>
      <w:r w:rsidRPr="00C0166A">
        <w:rPr>
          <w:rFonts w:asciiTheme="minorEastAsia" w:hAnsiTheme="minorEastAsia" w:hint="eastAsia"/>
          <w:sz w:val="24"/>
          <w:szCs w:val="24"/>
        </w:rPr>
        <w:t xml:space="preserve">号）に必要事項を記入し、活動の内容が確認できる書類を添付して担当課へ提出してください。 </w:t>
      </w:r>
    </w:p>
    <w:p w14:paraId="731032B5" w14:textId="77777777" w:rsidR="00F62B18" w:rsidRPr="00C0166A" w:rsidRDefault="00F62B18" w:rsidP="00F62B18">
      <w:pPr>
        <w:ind w:firstLineChars="100" w:firstLine="240"/>
        <w:rPr>
          <w:rFonts w:asciiTheme="minorEastAsia" w:hAnsiTheme="minorEastAsia"/>
          <w:sz w:val="24"/>
          <w:szCs w:val="24"/>
        </w:rPr>
      </w:pPr>
      <w:r w:rsidRPr="00C0166A">
        <w:rPr>
          <w:rFonts w:asciiTheme="minorEastAsia" w:hAnsiTheme="minorEastAsia" w:hint="eastAsia"/>
          <w:sz w:val="24"/>
          <w:szCs w:val="24"/>
        </w:rPr>
        <w:t xml:space="preserve">【活動の内容が確認できる書類の例】 </w:t>
      </w:r>
    </w:p>
    <w:p w14:paraId="4F763773" w14:textId="77777777" w:rsidR="00F62B18" w:rsidRPr="00C0166A" w:rsidRDefault="00F62B18" w:rsidP="00EE2502">
      <w:pPr>
        <w:pStyle w:val="a3"/>
        <w:numPr>
          <w:ilvl w:val="0"/>
          <w:numId w:val="15"/>
        </w:numPr>
        <w:ind w:leftChars="0"/>
        <w:rPr>
          <w:rFonts w:asciiTheme="minorEastAsia" w:hAnsiTheme="minorEastAsia"/>
          <w:sz w:val="24"/>
          <w:szCs w:val="24"/>
        </w:rPr>
      </w:pPr>
      <w:r w:rsidRPr="00C0166A">
        <w:rPr>
          <w:rFonts w:asciiTheme="minorEastAsia" w:hAnsiTheme="minorEastAsia" w:hint="eastAsia"/>
          <w:sz w:val="24"/>
          <w:szCs w:val="24"/>
        </w:rPr>
        <w:t xml:space="preserve">団体の概要を把握できる資料（団体の規約・会則、役員団体名簿など） </w:t>
      </w:r>
    </w:p>
    <w:p w14:paraId="053A0DA0" w14:textId="77777777" w:rsidR="00F62B18" w:rsidRPr="00C0166A" w:rsidRDefault="00F62B18" w:rsidP="00EE2502">
      <w:pPr>
        <w:pStyle w:val="a3"/>
        <w:numPr>
          <w:ilvl w:val="0"/>
          <w:numId w:val="15"/>
        </w:numPr>
        <w:ind w:leftChars="0"/>
        <w:rPr>
          <w:rFonts w:asciiTheme="minorEastAsia" w:hAnsiTheme="minorEastAsia"/>
          <w:sz w:val="24"/>
          <w:szCs w:val="24"/>
        </w:rPr>
      </w:pPr>
      <w:r w:rsidRPr="00C0166A">
        <w:rPr>
          <w:rFonts w:asciiTheme="minorEastAsia" w:hAnsiTheme="minorEastAsia" w:hint="eastAsia"/>
          <w:sz w:val="24"/>
          <w:szCs w:val="24"/>
        </w:rPr>
        <w:t xml:space="preserve">当日の活動の内容が把握できる資料（活動計画書、パンフレット・チ　　ラシなど） </w:t>
      </w:r>
    </w:p>
    <w:p w14:paraId="1F29543F" w14:textId="564C3387" w:rsidR="00F62B18" w:rsidRPr="00C0166A" w:rsidRDefault="000E2209" w:rsidP="00EE2502">
      <w:pPr>
        <w:pStyle w:val="a3"/>
        <w:numPr>
          <w:ilvl w:val="0"/>
          <w:numId w:val="15"/>
        </w:numPr>
        <w:ind w:leftChars="0"/>
        <w:rPr>
          <w:rFonts w:asciiTheme="minorEastAsia" w:hAnsiTheme="minorEastAsia"/>
          <w:sz w:val="24"/>
          <w:szCs w:val="24"/>
        </w:rPr>
      </w:pPr>
      <w:r w:rsidRPr="00CD57C7">
        <w:rPr>
          <w:rFonts w:asciiTheme="minorEastAsia" w:hAnsiTheme="minorEastAsia" w:hint="eastAsia"/>
          <w:b/>
          <w:bCs/>
          <w:noProof/>
          <w:sz w:val="24"/>
          <w:szCs w:val="24"/>
        </w:rPr>
        <mc:AlternateContent>
          <mc:Choice Requires="wps">
            <w:drawing>
              <wp:anchor distT="0" distB="0" distL="114300" distR="114300" simplePos="0" relativeHeight="251662848" behindDoc="1" locked="0" layoutInCell="1" allowOverlap="1" wp14:anchorId="3D9222BC" wp14:editId="35D7A3F1">
                <wp:simplePos x="0" y="0"/>
                <wp:positionH relativeFrom="column">
                  <wp:posOffset>-34120</wp:posOffset>
                </wp:positionH>
                <wp:positionV relativeFrom="paragraph">
                  <wp:posOffset>240754</wp:posOffset>
                </wp:positionV>
                <wp:extent cx="5019675" cy="209550"/>
                <wp:effectExtent l="0" t="0" r="28575" b="19050"/>
                <wp:wrapNone/>
                <wp:docPr id="6" name="角丸四角形 6"/>
                <wp:cNvGraphicFramePr/>
                <a:graphic xmlns:a="http://schemas.openxmlformats.org/drawingml/2006/main">
                  <a:graphicData uri="http://schemas.microsoft.com/office/word/2010/wordprocessingShape">
                    <wps:wsp>
                      <wps:cNvSpPr/>
                      <wps:spPr>
                        <a:xfrm>
                          <a:off x="0" y="0"/>
                          <a:ext cx="5019675" cy="209550"/>
                        </a:xfrm>
                        <a:prstGeom prst="round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8DC4C74" id="角丸四角形 6" o:spid="_x0000_s1026" style="position:absolute;left:0;text-align:left;margin-left:-2.7pt;margin-top:18.95pt;width:395.25pt;height:16.5pt;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" fillcolor="#c6d9f1 [671]" strokecolor="#243f60 [1604]" strokeweight="2pt"/>
            </w:pict>
          </mc:Fallback>
        </mc:AlternateContent>
      </w:r>
      <w:r w:rsidR="00F62B18" w:rsidRPr="00C0166A">
        <w:rPr>
          <w:rFonts w:asciiTheme="minorEastAsia" w:hAnsiTheme="minorEastAsia" w:hint="eastAsia"/>
          <w:sz w:val="24"/>
          <w:szCs w:val="24"/>
        </w:rPr>
        <w:t>当日活動されていた方の名簿 （参加者名簿）</w:t>
      </w:r>
    </w:p>
    <w:p w14:paraId="0F91B34E" w14:textId="123A012F" w:rsidR="00F62B18" w:rsidRPr="00CD57C7" w:rsidRDefault="00F62B18" w:rsidP="00F62B18">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３　市から保険会社に事故の報告</w:t>
      </w:r>
      <w:r w:rsidR="00E67530" w:rsidRPr="00CD57C7">
        <w:rPr>
          <w:rFonts w:asciiTheme="majorEastAsia" w:eastAsiaTheme="majorEastAsia" w:hAnsiTheme="majorEastAsia" w:hint="eastAsia"/>
          <w:b/>
          <w:bCs/>
          <w:sz w:val="24"/>
          <w:szCs w:val="24"/>
        </w:rPr>
        <w:t>及び保険会社から保険対象の有無報告</w:t>
      </w:r>
    </w:p>
    <w:p w14:paraId="63987693" w14:textId="77777777" w:rsidR="00F62B18" w:rsidRPr="00C0166A" w:rsidRDefault="00E67530" w:rsidP="00F62B18">
      <w:pPr>
        <w:rPr>
          <w:rFonts w:asciiTheme="minorEastAsia" w:hAnsiTheme="minorEastAsia"/>
          <w:sz w:val="24"/>
          <w:szCs w:val="24"/>
        </w:rPr>
      </w:pPr>
      <w:r w:rsidRPr="00C0166A">
        <w:rPr>
          <w:rFonts w:asciiTheme="minorEastAsia" w:hAnsiTheme="minorEastAsia" w:hint="eastAsia"/>
          <w:noProof/>
          <w:sz w:val="24"/>
          <w:szCs w:val="24"/>
        </w:rPr>
        <mc:AlternateContent>
          <mc:Choice Requires="wps">
            <w:drawing>
              <wp:anchor distT="0" distB="0" distL="114300" distR="114300" simplePos="0" relativeHeight="251657728" behindDoc="1" locked="0" layoutInCell="1" allowOverlap="1" wp14:anchorId="2AB3995E" wp14:editId="11AEC7B2">
                <wp:simplePos x="0" y="0"/>
                <wp:positionH relativeFrom="column">
                  <wp:posOffset>-50898</wp:posOffset>
                </wp:positionH>
                <wp:positionV relativeFrom="paragraph">
                  <wp:posOffset>232132</wp:posOffset>
                </wp:positionV>
                <wp:extent cx="2428875" cy="219075"/>
                <wp:effectExtent l="0" t="0" r="28575" b="28575"/>
                <wp:wrapNone/>
                <wp:docPr id="7" name="角丸四角形 7"/>
                <wp:cNvGraphicFramePr/>
                <a:graphic xmlns:a="http://schemas.openxmlformats.org/drawingml/2006/main">
                  <a:graphicData uri="http://schemas.microsoft.com/office/word/2010/wordprocessingShape">
                    <wps:wsp>
                      <wps:cNvSpPr/>
                      <wps:spPr>
                        <a:xfrm>
                          <a:off x="0" y="0"/>
                          <a:ext cx="2428875" cy="219075"/>
                        </a:xfrm>
                        <a:prstGeom prst="round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FFFE114" id="角丸四角形 7" o:spid="_x0000_s1026" style="position:absolute;left:0;text-align:left;margin-left:-4pt;margin-top:18.3pt;width:191.25pt;height:17.2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" fillcolor="#c6d9f1 [671]" strokecolor="#243f60 [1604]" strokeweight="2pt"/>
            </w:pict>
          </mc:Fallback>
        </mc:AlternateContent>
      </w:r>
      <w:r w:rsidR="00F62B18" w:rsidRPr="00C0166A">
        <w:rPr>
          <w:rFonts w:asciiTheme="minorEastAsia" w:hAnsiTheme="minorEastAsia"/>
          <w:sz w:val="24"/>
          <w:szCs w:val="24"/>
        </w:rPr>
        <w:t xml:space="preserve"> </w:t>
      </w:r>
    </w:p>
    <w:p w14:paraId="6B09CAEE" w14:textId="77777777" w:rsidR="00F62B18" w:rsidRPr="00CD57C7" w:rsidRDefault="00F62B18" w:rsidP="00F62B18">
      <w:pPr>
        <w:rPr>
          <w:rFonts w:ascii="ＭＳ Ｐゴシック" w:eastAsia="ＭＳ Ｐゴシック" w:hAnsi="ＭＳ Ｐゴシック"/>
          <w:b/>
          <w:bCs/>
          <w:sz w:val="24"/>
          <w:szCs w:val="24"/>
        </w:rPr>
      </w:pPr>
      <w:r w:rsidRPr="00CD57C7">
        <w:rPr>
          <w:rFonts w:ascii="ＭＳ Ｐゴシック" w:eastAsia="ＭＳ Ｐゴシック" w:hAnsi="ＭＳ Ｐゴシック" w:hint="eastAsia"/>
          <w:b/>
          <w:bCs/>
          <w:sz w:val="24"/>
          <w:szCs w:val="24"/>
        </w:rPr>
        <w:t>４　保険会社から請求書類の送付</w:t>
      </w:r>
    </w:p>
    <w:p w14:paraId="71BAEB05" w14:textId="77777777" w:rsidR="00F62B18" w:rsidRPr="00C0166A" w:rsidRDefault="00E67530" w:rsidP="00F62B18">
      <w:pPr>
        <w:rPr>
          <w:rFonts w:asciiTheme="minorEastAsia" w:hAnsiTheme="minorEastAsia"/>
          <w:sz w:val="24"/>
          <w:szCs w:val="24"/>
        </w:rPr>
      </w:pPr>
      <w:r w:rsidRPr="00C0166A">
        <w:rPr>
          <w:rFonts w:asciiTheme="minorEastAsia" w:hAnsiTheme="minorEastAsia"/>
          <w:noProof/>
          <w:sz w:val="24"/>
          <w:szCs w:val="24"/>
        </w:rPr>
        <mc:AlternateContent>
          <mc:Choice Requires="wps">
            <w:drawing>
              <wp:anchor distT="0" distB="0" distL="114300" distR="114300" simplePos="0" relativeHeight="251659776" behindDoc="1" locked="0" layoutInCell="1" allowOverlap="1" wp14:anchorId="38AA3860" wp14:editId="3512F242">
                <wp:simplePos x="0" y="0"/>
                <wp:positionH relativeFrom="column">
                  <wp:posOffset>-51435</wp:posOffset>
                </wp:positionH>
                <wp:positionV relativeFrom="paragraph">
                  <wp:posOffset>215900</wp:posOffset>
                </wp:positionV>
                <wp:extent cx="2990850" cy="228600"/>
                <wp:effectExtent l="0" t="0" r="19050" b="19050"/>
                <wp:wrapNone/>
                <wp:docPr id="10" name="角丸四角形 10"/>
                <wp:cNvGraphicFramePr/>
                <a:graphic xmlns:a="http://schemas.openxmlformats.org/drawingml/2006/main">
                  <a:graphicData uri="http://schemas.microsoft.com/office/word/2010/wordprocessingShape">
                    <wps:wsp>
                      <wps:cNvSpPr/>
                      <wps:spPr>
                        <a:xfrm>
                          <a:off x="0" y="0"/>
                          <a:ext cx="2990850" cy="228600"/>
                        </a:xfrm>
                        <a:prstGeom prst="round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5527AF" id="角丸四角形 10" o:spid="_x0000_s1026" style="position:absolute;left:0;text-align:left;margin-left:-4.05pt;margin-top:17pt;width:235.5pt;height:18pt;z-index:-251656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" fillcolor="#c6d9f1 [671]" strokecolor="#243f60 [1604]" strokeweight="2pt"/>
            </w:pict>
          </mc:Fallback>
        </mc:AlternateContent>
      </w:r>
      <w:r w:rsidR="00F62B18" w:rsidRPr="00C0166A">
        <w:rPr>
          <w:rFonts w:asciiTheme="minorEastAsia" w:hAnsiTheme="minorEastAsia"/>
          <w:sz w:val="24"/>
          <w:szCs w:val="24"/>
        </w:rPr>
        <w:t xml:space="preserve"> </w:t>
      </w:r>
    </w:p>
    <w:p w14:paraId="2AD701A6" w14:textId="77777777" w:rsidR="00F62B18" w:rsidRPr="00CD57C7" w:rsidRDefault="00F62B18" w:rsidP="00F62B18">
      <w:pPr>
        <w:rPr>
          <w:rFonts w:ascii="ＭＳ Ｐゴシック" w:eastAsia="ＭＳ Ｐゴシック" w:hAnsi="ＭＳ Ｐゴシック"/>
          <w:b/>
          <w:bCs/>
          <w:sz w:val="24"/>
          <w:szCs w:val="24"/>
        </w:rPr>
      </w:pPr>
      <w:r w:rsidRPr="00CD57C7">
        <w:rPr>
          <w:rFonts w:ascii="ＭＳ Ｐゴシック" w:eastAsia="ＭＳ Ｐゴシック" w:hAnsi="ＭＳ Ｐゴシック" w:hint="eastAsia"/>
          <w:b/>
          <w:bCs/>
          <w:sz w:val="24"/>
          <w:szCs w:val="24"/>
        </w:rPr>
        <w:t xml:space="preserve">５  </w:t>
      </w:r>
      <w:r w:rsidR="001C0781" w:rsidRPr="00CD57C7">
        <w:rPr>
          <w:rFonts w:ascii="ＭＳ Ｐゴシック" w:eastAsia="ＭＳ Ｐゴシック" w:hAnsi="ＭＳ Ｐゴシック" w:hint="eastAsia"/>
          <w:b/>
          <w:bCs/>
          <w:sz w:val="24"/>
          <w:szCs w:val="24"/>
        </w:rPr>
        <w:t>市</w:t>
      </w:r>
      <w:r w:rsidRPr="00CD57C7">
        <w:rPr>
          <w:rFonts w:ascii="ＭＳ Ｐゴシック" w:eastAsia="ＭＳ Ｐゴシック" w:hAnsi="ＭＳ Ｐゴシック" w:hint="eastAsia"/>
          <w:b/>
          <w:bCs/>
          <w:sz w:val="24"/>
          <w:szCs w:val="24"/>
        </w:rPr>
        <w:t>から保険会社へ請求関係書類の提出</w:t>
      </w:r>
    </w:p>
    <w:p w14:paraId="15670743" w14:textId="445544CF" w:rsidR="00F62B18" w:rsidRPr="00CD57C7" w:rsidRDefault="00CD57C7" w:rsidP="00F62B18">
      <w:pPr>
        <w:rPr>
          <w:rFonts w:ascii="ＭＳ Ｐゴシック" w:eastAsia="ＭＳ Ｐゴシック" w:hAnsi="ＭＳ Ｐゴシック"/>
          <w:b/>
          <w:bCs/>
          <w:sz w:val="24"/>
          <w:szCs w:val="24"/>
        </w:rPr>
      </w:pPr>
      <w:r w:rsidRPr="00CD57C7">
        <w:rPr>
          <w:rFonts w:ascii="ＭＳ Ｐゴシック" w:eastAsia="ＭＳ Ｐゴシック" w:hAnsi="ＭＳ Ｐゴシック" w:hint="eastAsia"/>
          <w:b/>
          <w:bCs/>
          <w:noProof/>
          <w:sz w:val="24"/>
          <w:szCs w:val="24"/>
        </w:rPr>
        <mc:AlternateContent>
          <mc:Choice Requires="wps">
            <w:drawing>
              <wp:anchor distT="0" distB="0" distL="114300" distR="114300" simplePos="0" relativeHeight="251658752" behindDoc="1" locked="0" layoutInCell="1" allowOverlap="1" wp14:anchorId="71A22EC0" wp14:editId="792FAD29">
                <wp:simplePos x="0" y="0"/>
                <wp:positionH relativeFrom="column">
                  <wp:posOffset>-51435</wp:posOffset>
                </wp:positionH>
                <wp:positionV relativeFrom="paragraph">
                  <wp:posOffset>234950</wp:posOffset>
                </wp:positionV>
                <wp:extent cx="4810125" cy="200025"/>
                <wp:effectExtent l="0" t="0" r="28575" b="28575"/>
                <wp:wrapNone/>
                <wp:docPr id="11" name="角丸四角形 11"/>
                <wp:cNvGraphicFramePr/>
                <a:graphic xmlns:a="http://schemas.openxmlformats.org/drawingml/2006/main">
                  <a:graphicData uri="http://schemas.microsoft.com/office/word/2010/wordprocessingShape">
                    <wps:wsp>
                      <wps:cNvSpPr/>
                      <wps:spPr>
                        <a:xfrm>
                          <a:off x="0" y="0"/>
                          <a:ext cx="4810125" cy="200025"/>
                        </a:xfrm>
                        <a:prstGeom prst="round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0F28D9" id="角丸四角形 11" o:spid="_x0000_s1026" style="position:absolute;left:0;text-align:left;margin-left:-4.05pt;margin-top:18.5pt;width:378.75pt;height:1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" fillcolor="#c6d9f1 [671]" strokecolor="#243f60 [1604]" strokeweight="2pt"/>
            </w:pict>
          </mc:Fallback>
        </mc:AlternateContent>
      </w:r>
      <w:r w:rsidR="00F62B18" w:rsidRPr="00CD57C7">
        <w:rPr>
          <w:rFonts w:ascii="ＭＳ Ｐゴシック" w:eastAsia="ＭＳ Ｐゴシック" w:hAnsi="ＭＳ Ｐゴシック"/>
          <w:b/>
          <w:bCs/>
          <w:sz w:val="24"/>
          <w:szCs w:val="24"/>
        </w:rPr>
        <w:t xml:space="preserve"> </w:t>
      </w:r>
    </w:p>
    <w:p w14:paraId="2C8E5388" w14:textId="4993C0B9" w:rsidR="00F62B18" w:rsidRPr="00CD57C7" w:rsidRDefault="00F62B18" w:rsidP="00F62B18">
      <w:pPr>
        <w:rPr>
          <w:rFonts w:ascii="ＭＳ Ｐゴシック" w:eastAsia="ＭＳ Ｐゴシック" w:hAnsi="ＭＳ Ｐゴシック"/>
          <w:b/>
          <w:bCs/>
          <w:sz w:val="24"/>
          <w:szCs w:val="24"/>
        </w:rPr>
      </w:pPr>
      <w:r w:rsidRPr="00CD57C7">
        <w:rPr>
          <w:rFonts w:ascii="ＭＳ Ｐゴシック" w:eastAsia="ＭＳ Ｐゴシック" w:hAnsi="ＭＳ Ｐゴシック" w:hint="eastAsia"/>
          <w:b/>
          <w:bCs/>
          <w:sz w:val="24"/>
          <w:szCs w:val="24"/>
        </w:rPr>
        <w:t>６</w:t>
      </w:r>
      <w:r w:rsidR="001C0781" w:rsidRPr="00CD57C7">
        <w:rPr>
          <w:rFonts w:ascii="ＭＳ Ｐゴシック" w:eastAsia="ＭＳ Ｐゴシック" w:hAnsi="ＭＳ Ｐゴシック" w:hint="eastAsia"/>
          <w:b/>
          <w:bCs/>
          <w:sz w:val="24"/>
          <w:szCs w:val="24"/>
        </w:rPr>
        <w:t xml:space="preserve">　</w:t>
      </w:r>
      <w:r w:rsidRPr="00CD57C7">
        <w:rPr>
          <w:rFonts w:ascii="ＭＳ Ｐゴシック" w:eastAsia="ＭＳ Ｐゴシック" w:hAnsi="ＭＳ Ｐゴシック" w:hint="eastAsia"/>
          <w:b/>
          <w:bCs/>
          <w:sz w:val="24"/>
          <w:szCs w:val="24"/>
        </w:rPr>
        <w:t>負傷者が指定した金融機関の口座へ保険会社から補償金の支払い</w:t>
      </w:r>
    </w:p>
    <w:p w14:paraId="6B27591A" w14:textId="77777777" w:rsidR="001D5DC8" w:rsidRPr="00C0166A" w:rsidRDefault="001D5DC8" w:rsidP="001D5DC8">
      <w:pPr>
        <w:rPr>
          <w:rFonts w:asciiTheme="minorEastAsia" w:hAnsiTheme="minorEastAsia"/>
          <w:sz w:val="24"/>
          <w:szCs w:val="24"/>
        </w:rPr>
      </w:pPr>
      <w:r w:rsidRPr="00C0166A">
        <w:rPr>
          <w:rFonts w:asciiTheme="minorEastAsia" w:hAnsiTheme="minorEastAsia"/>
          <w:noProof/>
          <w:sz w:val="24"/>
          <w:szCs w:val="24"/>
        </w:rPr>
        <mc:AlternateContent>
          <mc:Choice Requires="wps">
            <w:drawing>
              <wp:anchor distT="0" distB="0" distL="114300" distR="114300" simplePos="0" relativeHeight="251660800" behindDoc="1" locked="0" layoutInCell="1" allowOverlap="1" wp14:anchorId="723019A9" wp14:editId="32E4AB43">
                <wp:simplePos x="0" y="0"/>
                <wp:positionH relativeFrom="column">
                  <wp:posOffset>62865</wp:posOffset>
                </wp:positionH>
                <wp:positionV relativeFrom="paragraph">
                  <wp:posOffset>212090</wp:posOffset>
                </wp:positionV>
                <wp:extent cx="885825" cy="219075"/>
                <wp:effectExtent l="0" t="0" r="28575" b="28575"/>
                <wp:wrapNone/>
                <wp:docPr id="14" name="角丸四角形 14"/>
                <wp:cNvGraphicFramePr/>
                <a:graphic xmlns:a="http://schemas.openxmlformats.org/drawingml/2006/main">
                  <a:graphicData uri="http://schemas.microsoft.com/office/word/2010/wordprocessingShape">
                    <wps:wsp>
                      <wps:cNvSpPr/>
                      <wps:spPr>
                        <a:xfrm>
                          <a:off x="0" y="0"/>
                          <a:ext cx="885825" cy="2190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A2F7475" id="角丸四角形 14" o:spid="_x0000_s1026" style="position:absolute;left:0;text-align:left;margin-left:4.95pt;margin-top:16.7pt;width:69.75pt;height:17.25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" fillcolor="white [3201]" strokecolor="#f79646 [3209]" strokeweight="2pt"/>
            </w:pict>
          </mc:Fallback>
        </mc:AlternateContent>
      </w:r>
    </w:p>
    <w:p w14:paraId="5F922C56" w14:textId="77777777" w:rsidR="001C0781" w:rsidRPr="00CD57C7" w:rsidRDefault="001D5DC8" w:rsidP="001D5DC8">
      <w:pPr>
        <w:ind w:firstLineChars="100" w:firstLine="241"/>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担当課案内</w:t>
      </w:r>
    </w:p>
    <w:tbl>
      <w:tblPr>
        <w:tblW w:w="8727"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4"/>
        <w:gridCol w:w="1701"/>
        <w:gridCol w:w="4962"/>
      </w:tblGrid>
      <w:tr w:rsidR="00C0166A" w:rsidRPr="00CD57C7" w14:paraId="420E4ABE" w14:textId="77777777" w:rsidTr="00CD57C7">
        <w:trPr>
          <w:trHeight w:val="315"/>
        </w:trPr>
        <w:tc>
          <w:tcPr>
            <w:tcW w:w="2064" w:type="dxa"/>
          </w:tcPr>
          <w:p w14:paraId="05BBBCAF" w14:textId="77777777" w:rsidR="001C0781" w:rsidRPr="00CD57C7" w:rsidRDefault="001C0781"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活動団体</w:t>
            </w:r>
          </w:p>
        </w:tc>
        <w:tc>
          <w:tcPr>
            <w:tcW w:w="1701" w:type="dxa"/>
          </w:tcPr>
          <w:p w14:paraId="0E422619" w14:textId="77777777" w:rsidR="001C0781" w:rsidRPr="00CD57C7" w:rsidRDefault="001C0781" w:rsidP="001C0781">
            <w:pPr>
              <w:rPr>
                <w:rFonts w:asciiTheme="majorEastAsia" w:eastAsiaTheme="majorEastAsia" w:hAnsiTheme="majorEastAsia"/>
                <w:b/>
                <w:bCs/>
                <w:sz w:val="24"/>
                <w:szCs w:val="24"/>
              </w:rPr>
            </w:pPr>
          </w:p>
        </w:tc>
        <w:tc>
          <w:tcPr>
            <w:tcW w:w="4962" w:type="dxa"/>
          </w:tcPr>
          <w:p w14:paraId="1ABC3A1E" w14:textId="77777777" w:rsidR="001C0781" w:rsidRPr="00CD57C7" w:rsidRDefault="001C0781"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電話番号</w:t>
            </w:r>
          </w:p>
        </w:tc>
      </w:tr>
      <w:tr w:rsidR="00C0166A" w:rsidRPr="00CD57C7" w14:paraId="3AE44370" w14:textId="77777777" w:rsidTr="00CD57C7">
        <w:trPr>
          <w:trHeight w:val="390"/>
        </w:trPr>
        <w:tc>
          <w:tcPr>
            <w:tcW w:w="2064" w:type="dxa"/>
          </w:tcPr>
          <w:p w14:paraId="39563D8E" w14:textId="77777777" w:rsidR="001C0781" w:rsidRPr="00CD57C7" w:rsidRDefault="001C0781"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区・自治会</w:t>
            </w:r>
            <w:r w:rsidR="00ED4D8F" w:rsidRPr="00CD57C7">
              <w:rPr>
                <w:rFonts w:asciiTheme="majorEastAsia" w:eastAsiaTheme="majorEastAsia" w:hAnsiTheme="majorEastAsia" w:hint="eastAsia"/>
                <w:b/>
                <w:bCs/>
                <w:sz w:val="24"/>
                <w:szCs w:val="24"/>
              </w:rPr>
              <w:t>その他</w:t>
            </w:r>
          </w:p>
        </w:tc>
        <w:tc>
          <w:tcPr>
            <w:tcW w:w="1701" w:type="dxa"/>
          </w:tcPr>
          <w:p w14:paraId="3C8444F5" w14:textId="77777777" w:rsidR="001C0781" w:rsidRPr="00CD57C7" w:rsidRDefault="001C0781" w:rsidP="001C0781">
            <w:pPr>
              <w:jc w:val="left"/>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総務課</w:t>
            </w:r>
          </w:p>
        </w:tc>
        <w:tc>
          <w:tcPr>
            <w:tcW w:w="4962" w:type="dxa"/>
          </w:tcPr>
          <w:p w14:paraId="395632B6" w14:textId="7535C2C0" w:rsidR="001C0781" w:rsidRPr="00CD57C7" w:rsidRDefault="00E67530" w:rsidP="00E67530">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０２６５－８３－２１１１（内線２１</w:t>
            </w:r>
            <w:r w:rsidR="00777EB0">
              <w:rPr>
                <w:rFonts w:asciiTheme="majorEastAsia" w:eastAsiaTheme="majorEastAsia" w:hAnsiTheme="majorEastAsia" w:hint="eastAsia"/>
                <w:b/>
                <w:bCs/>
                <w:sz w:val="24"/>
                <w:szCs w:val="24"/>
              </w:rPr>
              <w:t>６</w:t>
            </w:r>
            <w:r w:rsidRPr="00CD57C7">
              <w:rPr>
                <w:rFonts w:asciiTheme="majorEastAsia" w:eastAsiaTheme="majorEastAsia" w:hAnsiTheme="majorEastAsia" w:hint="eastAsia"/>
                <w:b/>
                <w:bCs/>
                <w:sz w:val="24"/>
                <w:szCs w:val="24"/>
              </w:rPr>
              <w:t>）</w:t>
            </w:r>
          </w:p>
        </w:tc>
      </w:tr>
      <w:tr w:rsidR="00C0166A" w:rsidRPr="00CD57C7" w14:paraId="7EED119C" w14:textId="77777777" w:rsidTr="00CD57C7">
        <w:trPr>
          <w:trHeight w:val="358"/>
        </w:trPr>
        <w:tc>
          <w:tcPr>
            <w:tcW w:w="2064" w:type="dxa"/>
            <w:vMerge w:val="restart"/>
          </w:tcPr>
          <w:p w14:paraId="61FBF8ED" w14:textId="77777777" w:rsidR="001C0781" w:rsidRPr="00CD57C7" w:rsidRDefault="001C0781"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公民館・分館</w:t>
            </w:r>
          </w:p>
        </w:tc>
        <w:tc>
          <w:tcPr>
            <w:tcW w:w="1701" w:type="dxa"/>
          </w:tcPr>
          <w:p w14:paraId="1A8982C1" w14:textId="77777777" w:rsidR="001C0781" w:rsidRPr="00CD57C7" w:rsidRDefault="001C0781"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赤穂公民館</w:t>
            </w:r>
          </w:p>
        </w:tc>
        <w:tc>
          <w:tcPr>
            <w:tcW w:w="4962" w:type="dxa"/>
          </w:tcPr>
          <w:p w14:paraId="2869D3BF" w14:textId="77777777" w:rsidR="001C0781" w:rsidRPr="00CD57C7" w:rsidRDefault="00E67530" w:rsidP="001D5DC8">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０２６５－８３－</w:t>
            </w:r>
            <w:r w:rsidR="001D5DC8" w:rsidRPr="00CD57C7">
              <w:rPr>
                <w:rFonts w:asciiTheme="majorEastAsia" w:eastAsiaTheme="majorEastAsia" w:hAnsiTheme="majorEastAsia" w:hint="eastAsia"/>
                <w:b/>
                <w:bCs/>
                <w:sz w:val="24"/>
                <w:szCs w:val="24"/>
              </w:rPr>
              <w:t>４０６０</w:t>
            </w:r>
          </w:p>
        </w:tc>
      </w:tr>
      <w:tr w:rsidR="00C0166A" w:rsidRPr="00CD57C7" w14:paraId="1DE550FD" w14:textId="77777777" w:rsidTr="00CD57C7">
        <w:trPr>
          <w:trHeight w:val="330"/>
        </w:trPr>
        <w:tc>
          <w:tcPr>
            <w:tcW w:w="2064" w:type="dxa"/>
            <w:vMerge/>
          </w:tcPr>
          <w:p w14:paraId="67C99BF5" w14:textId="77777777" w:rsidR="001C0781" w:rsidRPr="00CD57C7" w:rsidRDefault="001C0781" w:rsidP="001C0781">
            <w:pPr>
              <w:rPr>
                <w:rFonts w:asciiTheme="majorEastAsia" w:eastAsiaTheme="majorEastAsia" w:hAnsiTheme="majorEastAsia"/>
                <w:b/>
                <w:bCs/>
                <w:sz w:val="24"/>
                <w:szCs w:val="24"/>
              </w:rPr>
            </w:pPr>
          </w:p>
        </w:tc>
        <w:tc>
          <w:tcPr>
            <w:tcW w:w="1701" w:type="dxa"/>
          </w:tcPr>
          <w:p w14:paraId="3C7103CF" w14:textId="77777777" w:rsidR="001C0781" w:rsidRPr="00CD57C7" w:rsidRDefault="001C0781"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中沢公民館</w:t>
            </w:r>
          </w:p>
        </w:tc>
        <w:tc>
          <w:tcPr>
            <w:tcW w:w="4962" w:type="dxa"/>
          </w:tcPr>
          <w:p w14:paraId="56ABF510" w14:textId="77777777" w:rsidR="001C0781" w:rsidRPr="00CD57C7" w:rsidRDefault="00E67530" w:rsidP="001D5DC8">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０２６５－８３－</w:t>
            </w:r>
            <w:r w:rsidR="001D5DC8" w:rsidRPr="00CD57C7">
              <w:rPr>
                <w:rFonts w:asciiTheme="majorEastAsia" w:eastAsiaTheme="majorEastAsia" w:hAnsiTheme="majorEastAsia" w:hint="eastAsia"/>
                <w:b/>
                <w:bCs/>
                <w:sz w:val="24"/>
                <w:szCs w:val="24"/>
              </w:rPr>
              <w:t>５１２５</w:t>
            </w:r>
          </w:p>
        </w:tc>
      </w:tr>
      <w:tr w:rsidR="00C0166A" w:rsidRPr="00CD57C7" w14:paraId="7AD8BA04" w14:textId="77777777" w:rsidTr="00CD57C7">
        <w:trPr>
          <w:trHeight w:val="315"/>
        </w:trPr>
        <w:tc>
          <w:tcPr>
            <w:tcW w:w="2064" w:type="dxa"/>
            <w:vMerge/>
          </w:tcPr>
          <w:p w14:paraId="0160BC27" w14:textId="77777777" w:rsidR="001C0781" w:rsidRPr="00CD57C7" w:rsidRDefault="001C0781" w:rsidP="001C0781">
            <w:pPr>
              <w:rPr>
                <w:rFonts w:asciiTheme="majorEastAsia" w:eastAsiaTheme="majorEastAsia" w:hAnsiTheme="majorEastAsia"/>
                <w:b/>
                <w:bCs/>
                <w:sz w:val="24"/>
                <w:szCs w:val="24"/>
              </w:rPr>
            </w:pPr>
          </w:p>
        </w:tc>
        <w:tc>
          <w:tcPr>
            <w:tcW w:w="1701" w:type="dxa"/>
          </w:tcPr>
          <w:p w14:paraId="771EC728" w14:textId="77777777" w:rsidR="001C0781" w:rsidRPr="00CD57C7" w:rsidRDefault="001C0781"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東伊那公民館</w:t>
            </w:r>
          </w:p>
        </w:tc>
        <w:tc>
          <w:tcPr>
            <w:tcW w:w="4962" w:type="dxa"/>
          </w:tcPr>
          <w:p w14:paraId="72CB4310" w14:textId="77777777" w:rsidR="001C0781" w:rsidRPr="00CD57C7" w:rsidRDefault="00E67530" w:rsidP="001D5DC8">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０２６５－８</w:t>
            </w:r>
            <w:r w:rsidR="001D5DC8" w:rsidRPr="00CD57C7">
              <w:rPr>
                <w:rFonts w:asciiTheme="majorEastAsia" w:eastAsiaTheme="majorEastAsia" w:hAnsiTheme="majorEastAsia" w:hint="eastAsia"/>
                <w:b/>
                <w:bCs/>
                <w:sz w:val="24"/>
                <w:szCs w:val="24"/>
              </w:rPr>
              <w:t>２</w:t>
            </w:r>
            <w:r w:rsidRPr="00CD57C7">
              <w:rPr>
                <w:rFonts w:asciiTheme="majorEastAsia" w:eastAsiaTheme="majorEastAsia" w:hAnsiTheme="majorEastAsia" w:hint="eastAsia"/>
                <w:b/>
                <w:bCs/>
                <w:sz w:val="24"/>
                <w:szCs w:val="24"/>
              </w:rPr>
              <w:t>－</w:t>
            </w:r>
            <w:r w:rsidR="001D5DC8" w:rsidRPr="00CD57C7">
              <w:rPr>
                <w:rFonts w:asciiTheme="majorEastAsia" w:eastAsiaTheme="majorEastAsia" w:hAnsiTheme="majorEastAsia" w:hint="eastAsia"/>
                <w:b/>
                <w:bCs/>
                <w:sz w:val="24"/>
                <w:szCs w:val="24"/>
              </w:rPr>
              <w:t>４６６４</w:t>
            </w:r>
          </w:p>
        </w:tc>
      </w:tr>
      <w:tr w:rsidR="00C0166A" w:rsidRPr="00CD57C7" w14:paraId="0A444E4D" w14:textId="77777777" w:rsidTr="00CD57C7">
        <w:trPr>
          <w:trHeight w:val="315"/>
        </w:trPr>
        <w:tc>
          <w:tcPr>
            <w:tcW w:w="2064" w:type="dxa"/>
          </w:tcPr>
          <w:p w14:paraId="6765195F" w14:textId="77777777" w:rsidR="001C0781" w:rsidRPr="00CD57C7" w:rsidRDefault="001C0781"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子ども会</w:t>
            </w:r>
          </w:p>
        </w:tc>
        <w:tc>
          <w:tcPr>
            <w:tcW w:w="1701" w:type="dxa"/>
          </w:tcPr>
          <w:p w14:paraId="2C8B3D56" w14:textId="77777777" w:rsidR="001C0781" w:rsidRPr="00CD57C7" w:rsidRDefault="001C0781"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社会教育課</w:t>
            </w:r>
          </w:p>
        </w:tc>
        <w:tc>
          <w:tcPr>
            <w:tcW w:w="4962" w:type="dxa"/>
          </w:tcPr>
          <w:p w14:paraId="74BCCE53" w14:textId="77777777" w:rsidR="001C0781" w:rsidRPr="00CD57C7" w:rsidRDefault="00E67530" w:rsidP="00FF580F">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０２６５－８３－２１１１（内線</w:t>
            </w:r>
            <w:r w:rsidR="001D5DC8" w:rsidRPr="00CD57C7">
              <w:rPr>
                <w:rFonts w:asciiTheme="majorEastAsia" w:eastAsiaTheme="majorEastAsia" w:hAnsiTheme="majorEastAsia" w:hint="eastAsia"/>
                <w:b/>
                <w:bCs/>
                <w:sz w:val="24"/>
                <w:szCs w:val="24"/>
              </w:rPr>
              <w:t>７２</w:t>
            </w:r>
            <w:r w:rsidR="00FF580F" w:rsidRPr="00CD57C7">
              <w:rPr>
                <w:rFonts w:asciiTheme="majorEastAsia" w:eastAsiaTheme="majorEastAsia" w:hAnsiTheme="majorEastAsia" w:hint="eastAsia"/>
                <w:b/>
                <w:bCs/>
                <w:sz w:val="24"/>
                <w:szCs w:val="24"/>
              </w:rPr>
              <w:t>１</w:t>
            </w:r>
            <w:r w:rsidRPr="00CD57C7">
              <w:rPr>
                <w:rFonts w:asciiTheme="majorEastAsia" w:eastAsiaTheme="majorEastAsia" w:hAnsiTheme="majorEastAsia" w:hint="eastAsia"/>
                <w:b/>
                <w:bCs/>
                <w:sz w:val="24"/>
                <w:szCs w:val="24"/>
              </w:rPr>
              <w:t>）</w:t>
            </w:r>
          </w:p>
        </w:tc>
      </w:tr>
      <w:tr w:rsidR="00C0166A" w:rsidRPr="00CD57C7" w14:paraId="3D25D94F" w14:textId="77777777" w:rsidTr="00CD57C7">
        <w:trPr>
          <w:trHeight w:val="315"/>
        </w:trPr>
        <w:tc>
          <w:tcPr>
            <w:tcW w:w="2064" w:type="dxa"/>
          </w:tcPr>
          <w:p w14:paraId="797C9518" w14:textId="77777777" w:rsidR="001C0781" w:rsidRPr="00CD57C7" w:rsidRDefault="001D5DC8"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サロン</w:t>
            </w:r>
          </w:p>
        </w:tc>
        <w:tc>
          <w:tcPr>
            <w:tcW w:w="1701" w:type="dxa"/>
          </w:tcPr>
          <w:p w14:paraId="3B70B19B" w14:textId="77777777" w:rsidR="001C0781" w:rsidRPr="00CD57C7" w:rsidRDefault="001D5DC8"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地域保健課</w:t>
            </w:r>
          </w:p>
        </w:tc>
        <w:tc>
          <w:tcPr>
            <w:tcW w:w="4962" w:type="dxa"/>
          </w:tcPr>
          <w:p w14:paraId="6D5A52C2" w14:textId="77777777" w:rsidR="001C0781" w:rsidRPr="00CD57C7" w:rsidRDefault="001D5DC8" w:rsidP="00C9127C">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０２６５－８３－２１１１（内線３４</w:t>
            </w:r>
            <w:r w:rsidR="00FF580F" w:rsidRPr="00CD57C7">
              <w:rPr>
                <w:rFonts w:asciiTheme="majorEastAsia" w:eastAsiaTheme="majorEastAsia" w:hAnsiTheme="majorEastAsia" w:hint="eastAsia"/>
                <w:b/>
                <w:bCs/>
                <w:sz w:val="24"/>
                <w:szCs w:val="24"/>
              </w:rPr>
              <w:t>０</w:t>
            </w:r>
            <w:r w:rsidRPr="00CD57C7">
              <w:rPr>
                <w:rFonts w:asciiTheme="majorEastAsia" w:eastAsiaTheme="majorEastAsia" w:hAnsiTheme="majorEastAsia" w:hint="eastAsia"/>
                <w:b/>
                <w:bCs/>
                <w:sz w:val="24"/>
                <w:szCs w:val="24"/>
              </w:rPr>
              <w:t>）</w:t>
            </w:r>
          </w:p>
        </w:tc>
      </w:tr>
      <w:tr w:rsidR="001D5DC8" w:rsidRPr="00CD57C7" w14:paraId="611FFF5E" w14:textId="77777777" w:rsidTr="00CD57C7">
        <w:trPr>
          <w:trHeight w:val="390"/>
        </w:trPr>
        <w:tc>
          <w:tcPr>
            <w:tcW w:w="2064" w:type="dxa"/>
          </w:tcPr>
          <w:p w14:paraId="700E76DA" w14:textId="77777777" w:rsidR="001D5DC8" w:rsidRPr="00CD57C7" w:rsidRDefault="001D5DC8"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市民活動団体</w:t>
            </w:r>
          </w:p>
        </w:tc>
        <w:tc>
          <w:tcPr>
            <w:tcW w:w="1701" w:type="dxa"/>
          </w:tcPr>
          <w:p w14:paraId="75F26A26" w14:textId="77777777" w:rsidR="001D5DC8" w:rsidRPr="00CD57C7" w:rsidRDefault="001D5DC8" w:rsidP="001C0781">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企画振興課</w:t>
            </w:r>
          </w:p>
        </w:tc>
        <w:tc>
          <w:tcPr>
            <w:tcW w:w="4962" w:type="dxa"/>
          </w:tcPr>
          <w:p w14:paraId="6FDF35CD" w14:textId="77777777" w:rsidR="001D5DC8" w:rsidRPr="00CD57C7" w:rsidRDefault="001D5DC8" w:rsidP="00DC3E1C">
            <w:pPr>
              <w:rPr>
                <w:rFonts w:asciiTheme="majorEastAsia" w:eastAsiaTheme="majorEastAsia" w:hAnsiTheme="majorEastAsia"/>
                <w:b/>
                <w:bCs/>
                <w:sz w:val="24"/>
                <w:szCs w:val="24"/>
              </w:rPr>
            </w:pPr>
            <w:r w:rsidRPr="00CD57C7">
              <w:rPr>
                <w:rFonts w:asciiTheme="majorEastAsia" w:eastAsiaTheme="majorEastAsia" w:hAnsiTheme="majorEastAsia" w:hint="eastAsia"/>
                <w:b/>
                <w:bCs/>
                <w:sz w:val="24"/>
                <w:szCs w:val="24"/>
              </w:rPr>
              <w:t>０２６５－８３－２１１１（内線</w:t>
            </w:r>
            <w:r w:rsidR="00DC3E1C" w:rsidRPr="00CD57C7">
              <w:rPr>
                <w:rFonts w:asciiTheme="majorEastAsia" w:eastAsiaTheme="majorEastAsia" w:hAnsiTheme="majorEastAsia" w:hint="eastAsia"/>
                <w:b/>
                <w:bCs/>
                <w:sz w:val="24"/>
                <w:szCs w:val="24"/>
              </w:rPr>
              <w:t>241・243</w:t>
            </w:r>
            <w:r w:rsidRPr="00CD57C7">
              <w:rPr>
                <w:rFonts w:asciiTheme="majorEastAsia" w:eastAsiaTheme="majorEastAsia" w:hAnsiTheme="majorEastAsia" w:hint="eastAsia"/>
                <w:b/>
                <w:bCs/>
                <w:sz w:val="24"/>
                <w:szCs w:val="24"/>
              </w:rPr>
              <w:t>）</w:t>
            </w:r>
          </w:p>
        </w:tc>
      </w:tr>
    </w:tbl>
    <w:p w14:paraId="3DFDAB41" w14:textId="54529B62" w:rsidR="00DC0B4C" w:rsidRDefault="00DC0B4C" w:rsidP="00DC0B4C">
      <w:pPr>
        <w:ind w:leftChars="-100" w:left="270" w:hangingChars="200" w:hanging="480"/>
        <w:rPr>
          <w:rFonts w:ascii="ＭＳ 明朝" w:eastAsia="SimSun" w:hAnsi="ＭＳ 明朝" w:cs="Times New Roman"/>
          <w:sz w:val="24"/>
          <w:szCs w:val="24"/>
          <w:lang w:eastAsia="zh-CN"/>
        </w:rPr>
      </w:pPr>
    </w:p>
    <w:p w14:paraId="58E5143C" w14:textId="3905CABB" w:rsidR="00DC0B4C" w:rsidRDefault="00DC0B4C" w:rsidP="00DC0B4C">
      <w:pPr>
        <w:ind w:leftChars="-100" w:left="210" w:hangingChars="200" w:hanging="420"/>
        <w:rPr>
          <w:rFonts w:ascii="ＭＳ 明朝" w:eastAsia="SimSun" w:hAnsi="ＭＳ 明朝" w:cs="Times New Roman"/>
          <w:sz w:val="24"/>
          <w:szCs w:val="24"/>
          <w:lang w:eastAsia="zh-CN"/>
        </w:rPr>
      </w:pPr>
      <w:r w:rsidRPr="00DC0B4C">
        <w:rPr>
          <w:rFonts w:hint="eastAsia"/>
          <w:noProof/>
        </w:rPr>
        <w:drawing>
          <wp:anchor distT="0" distB="0" distL="114300" distR="114300" simplePos="0" relativeHeight="251658240" behindDoc="0" locked="0" layoutInCell="1" allowOverlap="1" wp14:anchorId="62F87822" wp14:editId="790B28F9">
            <wp:simplePos x="0" y="0"/>
            <wp:positionH relativeFrom="column">
              <wp:posOffset>-89535</wp:posOffset>
            </wp:positionH>
            <wp:positionV relativeFrom="paragraph">
              <wp:posOffset>-250825</wp:posOffset>
            </wp:positionV>
            <wp:extent cx="5638800" cy="8594132"/>
            <wp:effectExtent l="0" t="0" r="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8800" cy="859413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9EB6DF" w14:textId="1C490D8E" w:rsidR="00DC0B4C" w:rsidRDefault="00DC0B4C" w:rsidP="00DC0B4C">
      <w:pPr>
        <w:ind w:leftChars="-100" w:left="270" w:hangingChars="200" w:hanging="480"/>
        <w:rPr>
          <w:rFonts w:ascii="ＭＳ 明朝" w:eastAsia="SimSun" w:hAnsi="ＭＳ 明朝" w:cs="Times New Roman"/>
          <w:sz w:val="24"/>
          <w:szCs w:val="24"/>
          <w:lang w:eastAsia="zh-CN"/>
        </w:rPr>
      </w:pPr>
    </w:p>
    <w:p w14:paraId="568BE1E0" w14:textId="77777777" w:rsidR="00DC0B4C" w:rsidRDefault="00DC0B4C" w:rsidP="00DC0B4C">
      <w:pPr>
        <w:ind w:leftChars="-100" w:left="270" w:hangingChars="200" w:hanging="480"/>
        <w:rPr>
          <w:rFonts w:ascii="ＭＳ 明朝" w:eastAsia="SimSun" w:hAnsi="ＭＳ 明朝" w:cs="Times New Roman"/>
          <w:sz w:val="24"/>
          <w:szCs w:val="24"/>
          <w:lang w:eastAsia="zh-CN"/>
        </w:rPr>
      </w:pPr>
    </w:p>
    <w:p w14:paraId="7873C440" w14:textId="690E5971" w:rsidR="00DC0B4C" w:rsidRDefault="00DC0B4C" w:rsidP="00DC0B4C">
      <w:pPr>
        <w:ind w:leftChars="-100" w:left="270" w:hangingChars="200" w:hanging="480"/>
        <w:rPr>
          <w:rFonts w:ascii="ＭＳ 明朝" w:eastAsia="SimSun" w:hAnsi="ＭＳ 明朝" w:cs="Times New Roman"/>
          <w:sz w:val="24"/>
          <w:szCs w:val="24"/>
          <w:lang w:eastAsia="zh-CN"/>
        </w:rPr>
      </w:pPr>
    </w:p>
    <w:p w14:paraId="129DFB2B" w14:textId="163BEB5E" w:rsidR="00DC0B4C" w:rsidRDefault="00DC0B4C" w:rsidP="00DC0B4C">
      <w:pPr>
        <w:ind w:leftChars="-100" w:left="270" w:hangingChars="200" w:hanging="480"/>
        <w:rPr>
          <w:rFonts w:ascii="ＭＳ 明朝" w:eastAsia="SimSun" w:hAnsi="ＭＳ 明朝" w:cs="Times New Roman"/>
          <w:sz w:val="24"/>
          <w:szCs w:val="24"/>
          <w:lang w:eastAsia="zh-CN"/>
        </w:rPr>
      </w:pPr>
    </w:p>
    <w:p w14:paraId="4E1E31C7" w14:textId="77777777" w:rsidR="00DC0B4C" w:rsidRDefault="00DC0B4C" w:rsidP="00DC0B4C">
      <w:pPr>
        <w:ind w:leftChars="-100" w:left="270" w:hangingChars="200" w:hanging="480"/>
        <w:rPr>
          <w:rFonts w:ascii="ＭＳ 明朝" w:eastAsia="SimSun" w:hAnsi="ＭＳ 明朝" w:cs="Times New Roman"/>
          <w:sz w:val="24"/>
          <w:szCs w:val="24"/>
          <w:lang w:eastAsia="zh-CN"/>
        </w:rPr>
      </w:pPr>
    </w:p>
    <w:p w14:paraId="00F59CC2" w14:textId="73A26B93" w:rsidR="00DC0B4C" w:rsidRDefault="00DC0B4C" w:rsidP="00DC0B4C">
      <w:pPr>
        <w:ind w:leftChars="-100" w:left="270" w:hangingChars="200" w:hanging="480"/>
        <w:rPr>
          <w:rFonts w:ascii="ＭＳ 明朝" w:eastAsia="SimSun" w:hAnsi="ＭＳ 明朝" w:cs="Times New Roman"/>
          <w:sz w:val="24"/>
          <w:szCs w:val="24"/>
          <w:lang w:eastAsia="zh-CN"/>
        </w:rPr>
      </w:pPr>
    </w:p>
    <w:p w14:paraId="22E20EDF" w14:textId="03EDE9BE" w:rsidR="00DC0B4C" w:rsidRDefault="00DC0B4C" w:rsidP="00DC0B4C">
      <w:pPr>
        <w:ind w:leftChars="-100" w:left="270" w:hangingChars="200" w:hanging="480"/>
        <w:rPr>
          <w:rFonts w:ascii="ＭＳ 明朝" w:eastAsia="SimSun" w:hAnsi="ＭＳ 明朝" w:cs="Times New Roman"/>
          <w:sz w:val="24"/>
          <w:szCs w:val="24"/>
          <w:lang w:eastAsia="zh-CN"/>
        </w:rPr>
      </w:pPr>
    </w:p>
    <w:p w14:paraId="1004701B" w14:textId="77777777" w:rsidR="00DC0B4C" w:rsidRDefault="00DC0B4C" w:rsidP="00DC0B4C">
      <w:pPr>
        <w:ind w:leftChars="-100" w:left="270" w:hangingChars="200" w:hanging="480"/>
        <w:rPr>
          <w:rFonts w:ascii="ＭＳ 明朝" w:eastAsia="SimSun" w:hAnsi="ＭＳ 明朝" w:cs="Times New Roman"/>
          <w:sz w:val="24"/>
          <w:szCs w:val="24"/>
          <w:lang w:eastAsia="zh-CN"/>
        </w:rPr>
      </w:pPr>
    </w:p>
    <w:p w14:paraId="5A1FCDBF" w14:textId="639ABD3A" w:rsidR="00DC0B4C" w:rsidRDefault="00DC0B4C" w:rsidP="00DC0B4C">
      <w:pPr>
        <w:ind w:leftChars="-100" w:left="270" w:hangingChars="200" w:hanging="480"/>
        <w:rPr>
          <w:rFonts w:ascii="ＭＳ 明朝" w:eastAsia="SimSun" w:hAnsi="ＭＳ 明朝" w:cs="Times New Roman"/>
          <w:sz w:val="24"/>
          <w:szCs w:val="24"/>
          <w:lang w:eastAsia="zh-CN"/>
        </w:rPr>
      </w:pPr>
    </w:p>
    <w:p w14:paraId="52B7FDDE" w14:textId="77777777" w:rsidR="00DC0B4C" w:rsidRDefault="00DC0B4C" w:rsidP="00DC0B4C">
      <w:pPr>
        <w:ind w:leftChars="-100" w:left="270" w:hangingChars="200" w:hanging="480"/>
        <w:rPr>
          <w:rFonts w:ascii="ＭＳ 明朝" w:eastAsia="SimSun" w:hAnsi="ＭＳ 明朝" w:cs="Times New Roman"/>
          <w:sz w:val="24"/>
          <w:szCs w:val="24"/>
          <w:lang w:eastAsia="zh-CN"/>
        </w:rPr>
      </w:pPr>
    </w:p>
    <w:p w14:paraId="62394E0D" w14:textId="29FCFED2" w:rsidR="00DC0B4C" w:rsidRDefault="00DC0B4C" w:rsidP="00DC0B4C">
      <w:pPr>
        <w:ind w:leftChars="-100" w:left="270" w:hangingChars="200" w:hanging="480"/>
        <w:rPr>
          <w:rFonts w:ascii="ＭＳ 明朝" w:eastAsia="SimSun" w:hAnsi="ＭＳ 明朝" w:cs="Times New Roman"/>
          <w:sz w:val="24"/>
          <w:szCs w:val="24"/>
          <w:lang w:eastAsia="zh-CN"/>
        </w:rPr>
      </w:pPr>
    </w:p>
    <w:p w14:paraId="41D1BAD0" w14:textId="77777777" w:rsidR="00DC0B4C" w:rsidRDefault="00DC0B4C" w:rsidP="00DC0B4C">
      <w:pPr>
        <w:ind w:leftChars="-100" w:left="270" w:hangingChars="200" w:hanging="480"/>
        <w:rPr>
          <w:rFonts w:ascii="ＭＳ 明朝" w:eastAsia="SimSun" w:hAnsi="ＭＳ 明朝" w:cs="Times New Roman"/>
          <w:sz w:val="24"/>
          <w:szCs w:val="24"/>
          <w:lang w:eastAsia="zh-CN"/>
        </w:rPr>
      </w:pPr>
    </w:p>
    <w:p w14:paraId="4B0EF086" w14:textId="6DD56093" w:rsidR="00DC0B4C" w:rsidRDefault="00DC0B4C" w:rsidP="00DC0B4C">
      <w:pPr>
        <w:ind w:leftChars="-100" w:left="270" w:hangingChars="200" w:hanging="480"/>
        <w:rPr>
          <w:rFonts w:ascii="ＭＳ 明朝" w:eastAsia="SimSun" w:hAnsi="ＭＳ 明朝" w:cs="Times New Roman"/>
          <w:sz w:val="24"/>
          <w:szCs w:val="24"/>
          <w:lang w:eastAsia="zh-CN"/>
        </w:rPr>
      </w:pPr>
    </w:p>
    <w:p w14:paraId="5F1C2893" w14:textId="77777777" w:rsidR="00DC0B4C" w:rsidRDefault="00DC0B4C" w:rsidP="00DC0B4C">
      <w:pPr>
        <w:ind w:leftChars="-100" w:left="270" w:hangingChars="200" w:hanging="480"/>
        <w:rPr>
          <w:rFonts w:ascii="ＭＳ 明朝" w:eastAsia="SimSun" w:hAnsi="ＭＳ 明朝" w:cs="Times New Roman"/>
          <w:sz w:val="24"/>
          <w:szCs w:val="24"/>
          <w:lang w:eastAsia="zh-CN"/>
        </w:rPr>
      </w:pPr>
    </w:p>
    <w:p w14:paraId="73947824" w14:textId="77777777" w:rsidR="00DC0B4C" w:rsidRDefault="00DC0B4C" w:rsidP="00DC0B4C">
      <w:pPr>
        <w:ind w:leftChars="-100" w:left="270" w:hangingChars="200" w:hanging="480"/>
        <w:rPr>
          <w:rFonts w:ascii="ＭＳ 明朝" w:eastAsia="SimSun" w:hAnsi="ＭＳ 明朝" w:cs="Times New Roman"/>
          <w:sz w:val="24"/>
          <w:szCs w:val="24"/>
          <w:lang w:eastAsia="zh-CN"/>
        </w:rPr>
      </w:pPr>
    </w:p>
    <w:p w14:paraId="001FD60C" w14:textId="649DA1AF" w:rsidR="00DC0B4C" w:rsidRDefault="00DC0B4C" w:rsidP="00DC0B4C">
      <w:pPr>
        <w:ind w:leftChars="-100" w:left="270" w:hangingChars="200" w:hanging="480"/>
        <w:rPr>
          <w:rFonts w:ascii="ＭＳ 明朝" w:eastAsia="SimSun" w:hAnsi="ＭＳ 明朝" w:cs="Times New Roman"/>
          <w:sz w:val="24"/>
          <w:szCs w:val="24"/>
          <w:lang w:eastAsia="zh-CN"/>
        </w:rPr>
      </w:pPr>
    </w:p>
    <w:p w14:paraId="0E509B82" w14:textId="41715DD9" w:rsidR="00DC0B4C" w:rsidRDefault="00DC0B4C" w:rsidP="00DC0B4C">
      <w:pPr>
        <w:ind w:leftChars="-100" w:left="270" w:hangingChars="200" w:hanging="480"/>
        <w:rPr>
          <w:rFonts w:ascii="ＭＳ 明朝" w:eastAsia="SimSun" w:hAnsi="ＭＳ 明朝" w:cs="Times New Roman"/>
          <w:sz w:val="24"/>
          <w:szCs w:val="24"/>
          <w:lang w:eastAsia="zh-CN"/>
        </w:rPr>
      </w:pPr>
    </w:p>
    <w:p w14:paraId="352A2D5E" w14:textId="2E1B3954" w:rsidR="00DC0B4C" w:rsidRDefault="00DC0B4C" w:rsidP="00DC0B4C">
      <w:pPr>
        <w:ind w:leftChars="-100" w:left="270" w:hangingChars="200" w:hanging="480"/>
        <w:rPr>
          <w:rFonts w:ascii="ＭＳ 明朝" w:eastAsia="SimSun" w:hAnsi="ＭＳ 明朝" w:cs="Times New Roman"/>
          <w:sz w:val="24"/>
          <w:szCs w:val="24"/>
          <w:lang w:eastAsia="zh-CN"/>
        </w:rPr>
      </w:pPr>
    </w:p>
    <w:p w14:paraId="65731E9C" w14:textId="0C6A3160" w:rsidR="00DC0B4C" w:rsidRDefault="00DC0B4C" w:rsidP="00DC0B4C">
      <w:pPr>
        <w:ind w:leftChars="-100" w:left="270" w:hangingChars="200" w:hanging="480"/>
        <w:rPr>
          <w:rFonts w:ascii="ＭＳ 明朝" w:eastAsia="SimSun" w:hAnsi="ＭＳ 明朝" w:cs="Times New Roman"/>
          <w:sz w:val="24"/>
          <w:szCs w:val="24"/>
          <w:lang w:eastAsia="zh-CN"/>
        </w:rPr>
      </w:pPr>
    </w:p>
    <w:p w14:paraId="60F4D629" w14:textId="2BC8DC21" w:rsidR="00DC0B4C" w:rsidRDefault="00DC0B4C" w:rsidP="00DC0B4C">
      <w:pPr>
        <w:ind w:leftChars="-100" w:left="270" w:hangingChars="200" w:hanging="480"/>
        <w:rPr>
          <w:rFonts w:ascii="ＭＳ 明朝" w:eastAsia="SimSun" w:hAnsi="ＭＳ 明朝" w:cs="Times New Roman"/>
          <w:sz w:val="24"/>
          <w:szCs w:val="24"/>
          <w:lang w:eastAsia="zh-CN"/>
        </w:rPr>
      </w:pPr>
    </w:p>
    <w:p w14:paraId="53B1B3C8" w14:textId="634AD8AB" w:rsidR="00DC0B4C" w:rsidRDefault="00DC0B4C" w:rsidP="00DC0B4C">
      <w:pPr>
        <w:ind w:leftChars="-100" w:left="270" w:hangingChars="200" w:hanging="480"/>
        <w:rPr>
          <w:rFonts w:ascii="ＭＳ 明朝" w:eastAsia="SimSun" w:hAnsi="ＭＳ 明朝" w:cs="Times New Roman"/>
          <w:sz w:val="24"/>
          <w:szCs w:val="24"/>
          <w:lang w:eastAsia="zh-CN"/>
        </w:rPr>
      </w:pPr>
    </w:p>
    <w:p w14:paraId="4967103B" w14:textId="11E687CB" w:rsidR="00DC0B4C" w:rsidRDefault="00DC0B4C" w:rsidP="00DC0B4C">
      <w:pPr>
        <w:ind w:leftChars="-100" w:left="270" w:hangingChars="200" w:hanging="480"/>
        <w:rPr>
          <w:rFonts w:ascii="ＭＳ 明朝" w:eastAsia="SimSun" w:hAnsi="ＭＳ 明朝" w:cs="Times New Roman"/>
          <w:sz w:val="24"/>
          <w:szCs w:val="24"/>
          <w:lang w:eastAsia="zh-CN"/>
        </w:rPr>
      </w:pPr>
    </w:p>
    <w:p w14:paraId="53F440D9" w14:textId="5C68B752" w:rsidR="00DC0B4C" w:rsidRDefault="00DC0B4C" w:rsidP="00DC0B4C">
      <w:pPr>
        <w:ind w:leftChars="-100" w:left="270" w:hangingChars="200" w:hanging="480"/>
        <w:rPr>
          <w:rFonts w:ascii="ＭＳ 明朝" w:eastAsia="SimSun" w:hAnsi="ＭＳ 明朝" w:cs="Times New Roman"/>
          <w:sz w:val="24"/>
          <w:szCs w:val="24"/>
          <w:lang w:eastAsia="zh-CN"/>
        </w:rPr>
      </w:pPr>
    </w:p>
    <w:p w14:paraId="384DB39C" w14:textId="17F033F4" w:rsidR="00DC0B4C" w:rsidRDefault="00DC0B4C" w:rsidP="00DC0B4C">
      <w:pPr>
        <w:ind w:leftChars="-100" w:left="270" w:hangingChars="200" w:hanging="480"/>
        <w:rPr>
          <w:rFonts w:ascii="ＭＳ 明朝" w:eastAsia="SimSun" w:hAnsi="ＭＳ 明朝" w:cs="Times New Roman"/>
          <w:sz w:val="24"/>
          <w:szCs w:val="24"/>
          <w:lang w:eastAsia="zh-CN"/>
        </w:rPr>
      </w:pPr>
    </w:p>
    <w:p w14:paraId="7505C7AB" w14:textId="79C9D584" w:rsidR="00DC0B4C" w:rsidRDefault="00DC0B4C" w:rsidP="00DC0B4C">
      <w:pPr>
        <w:ind w:leftChars="-100" w:left="270" w:hangingChars="200" w:hanging="480"/>
        <w:rPr>
          <w:rFonts w:ascii="ＭＳ 明朝" w:eastAsia="SimSun" w:hAnsi="ＭＳ 明朝" w:cs="Times New Roman"/>
          <w:sz w:val="24"/>
          <w:szCs w:val="24"/>
          <w:lang w:eastAsia="zh-CN"/>
        </w:rPr>
      </w:pPr>
    </w:p>
    <w:p w14:paraId="4F112675" w14:textId="5FFD39EF" w:rsidR="00DC0B4C" w:rsidRDefault="00DC0B4C" w:rsidP="00DC0B4C">
      <w:pPr>
        <w:ind w:leftChars="-100" w:left="270" w:hangingChars="200" w:hanging="480"/>
        <w:rPr>
          <w:rFonts w:ascii="ＭＳ 明朝" w:eastAsia="SimSun" w:hAnsi="ＭＳ 明朝" w:cs="Times New Roman"/>
          <w:sz w:val="24"/>
          <w:szCs w:val="24"/>
          <w:lang w:eastAsia="zh-CN"/>
        </w:rPr>
      </w:pPr>
    </w:p>
    <w:p w14:paraId="10A46117" w14:textId="0D2D6BFA" w:rsidR="00DC0B4C" w:rsidRDefault="00DC0B4C" w:rsidP="00DC0B4C">
      <w:pPr>
        <w:ind w:leftChars="-100" w:left="270" w:hangingChars="200" w:hanging="480"/>
        <w:rPr>
          <w:rFonts w:ascii="ＭＳ 明朝" w:eastAsia="SimSun" w:hAnsi="ＭＳ 明朝" w:cs="Times New Roman"/>
          <w:sz w:val="24"/>
          <w:szCs w:val="24"/>
          <w:lang w:eastAsia="zh-CN"/>
        </w:rPr>
      </w:pPr>
    </w:p>
    <w:p w14:paraId="22940746" w14:textId="23E7DDC6" w:rsidR="00DC0B4C" w:rsidRDefault="00DC0B4C" w:rsidP="00DC0B4C">
      <w:pPr>
        <w:ind w:leftChars="-100" w:left="270" w:hangingChars="200" w:hanging="480"/>
        <w:rPr>
          <w:rFonts w:ascii="ＭＳ 明朝" w:eastAsia="SimSun" w:hAnsi="ＭＳ 明朝" w:cs="Times New Roman"/>
          <w:sz w:val="24"/>
          <w:szCs w:val="24"/>
          <w:lang w:eastAsia="zh-CN"/>
        </w:rPr>
      </w:pPr>
    </w:p>
    <w:p w14:paraId="1133CA80" w14:textId="0AEC549D" w:rsidR="00DC0B4C" w:rsidRDefault="00DC0B4C" w:rsidP="00DC0B4C">
      <w:pPr>
        <w:ind w:leftChars="-100" w:left="270" w:hangingChars="200" w:hanging="480"/>
        <w:rPr>
          <w:rFonts w:ascii="ＭＳ 明朝" w:eastAsia="SimSun" w:hAnsi="ＭＳ 明朝" w:cs="Times New Roman"/>
          <w:sz w:val="24"/>
          <w:szCs w:val="24"/>
          <w:lang w:eastAsia="zh-CN"/>
        </w:rPr>
      </w:pPr>
    </w:p>
    <w:p w14:paraId="2776C2C9" w14:textId="121B51E5" w:rsidR="00DC0B4C" w:rsidRDefault="00DC0B4C" w:rsidP="00DC0B4C">
      <w:pPr>
        <w:ind w:leftChars="-100" w:left="270" w:hangingChars="200" w:hanging="480"/>
        <w:rPr>
          <w:rFonts w:ascii="ＭＳ 明朝" w:eastAsia="SimSun" w:hAnsi="ＭＳ 明朝" w:cs="Times New Roman"/>
          <w:sz w:val="24"/>
          <w:szCs w:val="24"/>
          <w:lang w:eastAsia="zh-CN"/>
        </w:rPr>
      </w:pPr>
    </w:p>
    <w:p w14:paraId="3D216C7F" w14:textId="464C27B7" w:rsidR="00DC0B4C" w:rsidRDefault="00DC0B4C" w:rsidP="00DC0B4C">
      <w:pPr>
        <w:ind w:leftChars="-100" w:left="270" w:hangingChars="200" w:hanging="480"/>
        <w:rPr>
          <w:rFonts w:ascii="ＭＳ 明朝" w:eastAsia="SimSun" w:hAnsi="ＭＳ 明朝" w:cs="Times New Roman"/>
          <w:sz w:val="24"/>
          <w:szCs w:val="24"/>
          <w:lang w:eastAsia="zh-CN"/>
        </w:rPr>
      </w:pPr>
    </w:p>
    <w:p w14:paraId="729C80AD" w14:textId="79016DF2" w:rsidR="00DC0B4C" w:rsidRDefault="00DC0B4C" w:rsidP="00DC0B4C">
      <w:pPr>
        <w:ind w:leftChars="-100" w:left="270" w:hangingChars="200" w:hanging="480"/>
        <w:rPr>
          <w:rFonts w:ascii="ＭＳ 明朝" w:eastAsia="SimSun" w:hAnsi="ＭＳ 明朝" w:cs="Times New Roman"/>
          <w:sz w:val="24"/>
          <w:szCs w:val="24"/>
          <w:lang w:eastAsia="zh-CN"/>
        </w:rPr>
      </w:pPr>
    </w:p>
    <w:p w14:paraId="46E3DBEB" w14:textId="2E789BB7" w:rsidR="00DC0B4C" w:rsidRDefault="00DC0B4C" w:rsidP="00DC0B4C">
      <w:pPr>
        <w:ind w:leftChars="-100" w:left="270" w:hangingChars="200" w:hanging="480"/>
        <w:rPr>
          <w:rFonts w:ascii="ＭＳ 明朝" w:eastAsia="SimSun" w:hAnsi="ＭＳ 明朝" w:cs="Times New Roman"/>
          <w:sz w:val="24"/>
          <w:szCs w:val="24"/>
          <w:lang w:eastAsia="zh-CN"/>
        </w:rPr>
      </w:pPr>
    </w:p>
    <w:p w14:paraId="63FA910C" w14:textId="1E9B63D6" w:rsidR="00DC0B4C" w:rsidRDefault="00DC0B4C" w:rsidP="00DC0B4C">
      <w:pPr>
        <w:ind w:leftChars="-100" w:left="270" w:hangingChars="200" w:hanging="480"/>
        <w:rPr>
          <w:rFonts w:ascii="ＭＳ 明朝" w:eastAsia="SimSun" w:hAnsi="ＭＳ 明朝" w:cs="Times New Roman"/>
          <w:sz w:val="24"/>
          <w:szCs w:val="24"/>
          <w:lang w:eastAsia="zh-CN"/>
        </w:rPr>
      </w:pPr>
    </w:p>
    <w:p w14:paraId="4A51C07D" w14:textId="3D525AA5" w:rsidR="00DC0B4C" w:rsidRDefault="00DC0B4C" w:rsidP="00DC0B4C">
      <w:pPr>
        <w:ind w:leftChars="-100" w:left="270" w:hangingChars="200" w:hanging="480"/>
        <w:rPr>
          <w:rFonts w:ascii="ＭＳ 明朝" w:eastAsia="SimSun" w:hAnsi="ＭＳ 明朝" w:cs="Times New Roman"/>
          <w:sz w:val="24"/>
          <w:szCs w:val="24"/>
          <w:lang w:eastAsia="zh-CN"/>
        </w:rPr>
      </w:pPr>
    </w:p>
    <w:p w14:paraId="1B6C409D" w14:textId="2376BE0E" w:rsidR="00DC0B4C" w:rsidRDefault="00DC7768" w:rsidP="00DC0B4C">
      <w:pPr>
        <w:ind w:leftChars="-100" w:left="210" w:hangingChars="200" w:hanging="420"/>
        <w:rPr>
          <w:rFonts w:ascii="ＭＳ 明朝" w:eastAsia="SimSun" w:hAnsi="ＭＳ 明朝" w:cs="Times New Roman"/>
          <w:sz w:val="24"/>
          <w:szCs w:val="24"/>
          <w:lang w:eastAsia="zh-CN"/>
        </w:rPr>
      </w:pPr>
      <w:r w:rsidRPr="00DC7768">
        <w:rPr>
          <w:noProof/>
        </w:rPr>
        <w:drawing>
          <wp:anchor distT="0" distB="0" distL="114300" distR="114300" simplePos="0" relativeHeight="251663872" behindDoc="0" locked="0" layoutInCell="1" allowOverlap="1" wp14:anchorId="7BCF11B5" wp14:editId="2CB93403">
            <wp:simplePos x="0" y="0"/>
            <wp:positionH relativeFrom="column">
              <wp:posOffset>-232410</wp:posOffset>
            </wp:positionH>
            <wp:positionV relativeFrom="paragraph">
              <wp:posOffset>-312420</wp:posOffset>
            </wp:positionV>
            <wp:extent cx="5867400" cy="8650000"/>
            <wp:effectExtent l="0" t="0" r="0" b="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7400" cy="865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997474" w14:textId="77777777" w:rsidR="00DC0B4C" w:rsidRDefault="00DC0B4C" w:rsidP="00DC0B4C">
      <w:pPr>
        <w:ind w:leftChars="-100" w:left="270" w:hangingChars="200" w:hanging="480"/>
        <w:rPr>
          <w:rFonts w:ascii="ＭＳ 明朝" w:eastAsia="SimSun" w:hAnsi="ＭＳ 明朝" w:cs="Times New Roman"/>
          <w:sz w:val="24"/>
          <w:szCs w:val="24"/>
          <w:lang w:eastAsia="zh-CN"/>
        </w:rPr>
      </w:pPr>
    </w:p>
    <w:sectPr w:rsidR="00DC0B4C" w:rsidSect="00DC7768">
      <w:pgSz w:w="11906" w:h="16838"/>
      <w:pgMar w:top="1985" w:right="1701" w:bottom="1701" w:left="1701"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0178E" w14:textId="77777777" w:rsidR="009F792C" w:rsidRDefault="009F792C" w:rsidP="00106B15">
      <w:r>
        <w:separator/>
      </w:r>
    </w:p>
  </w:endnote>
  <w:endnote w:type="continuationSeparator" w:id="0">
    <w:p w14:paraId="5D8A7DDF" w14:textId="77777777" w:rsidR="009F792C" w:rsidRDefault="009F792C" w:rsidP="0010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F8439" w14:textId="77777777" w:rsidR="009F792C" w:rsidRDefault="009F792C" w:rsidP="00106B15">
      <w:r>
        <w:separator/>
      </w:r>
    </w:p>
  </w:footnote>
  <w:footnote w:type="continuationSeparator" w:id="0">
    <w:p w14:paraId="5318BD7F" w14:textId="77777777" w:rsidR="009F792C" w:rsidRDefault="009F792C" w:rsidP="00106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2F8A"/>
    <w:multiLevelType w:val="hybridMultilevel"/>
    <w:tmpl w:val="01544532"/>
    <w:lvl w:ilvl="0" w:tplc="CF629E22">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0A201D7F"/>
    <w:multiLevelType w:val="hybridMultilevel"/>
    <w:tmpl w:val="38240BDA"/>
    <w:lvl w:ilvl="0" w:tplc="B3D68D04">
      <w:start w:val="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685A7C"/>
    <w:multiLevelType w:val="hybridMultilevel"/>
    <w:tmpl w:val="D5BC0FE6"/>
    <w:lvl w:ilvl="0" w:tplc="1F3A5FDC">
      <w:start w:val="4"/>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 w15:restartNumberingAfterBreak="0">
    <w:nsid w:val="1C824E0D"/>
    <w:multiLevelType w:val="hybridMultilevel"/>
    <w:tmpl w:val="D7683E2E"/>
    <w:lvl w:ilvl="0" w:tplc="A5C8745E">
      <w:start w:val="3"/>
      <w:numFmt w:val="bullet"/>
      <w:lvlText w:val="※"/>
      <w:lvlJc w:val="left"/>
      <w:pPr>
        <w:ind w:left="600" w:hanging="360"/>
      </w:pPr>
      <w:rPr>
        <w:rFonts w:ascii="ＭＳ 明朝" w:eastAsia="ＭＳ 明朝" w:hAnsi="ＭＳ 明朝"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1DB84D4A"/>
    <w:multiLevelType w:val="hybridMultilevel"/>
    <w:tmpl w:val="4C526678"/>
    <w:lvl w:ilvl="0" w:tplc="9ECEDF18">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510F08"/>
    <w:multiLevelType w:val="hybridMultilevel"/>
    <w:tmpl w:val="BE58C78A"/>
    <w:lvl w:ilvl="0" w:tplc="F4C84508">
      <w:start w:val="7"/>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9904636"/>
    <w:multiLevelType w:val="hybridMultilevel"/>
    <w:tmpl w:val="074646F8"/>
    <w:lvl w:ilvl="0" w:tplc="1B305A06">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423165"/>
    <w:multiLevelType w:val="hybridMultilevel"/>
    <w:tmpl w:val="A4C0C1B8"/>
    <w:lvl w:ilvl="0" w:tplc="E82A3D44">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963817"/>
    <w:multiLevelType w:val="hybridMultilevel"/>
    <w:tmpl w:val="33AA5542"/>
    <w:lvl w:ilvl="0" w:tplc="41362858">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9" w15:restartNumberingAfterBreak="0">
    <w:nsid w:val="55991004"/>
    <w:multiLevelType w:val="hybridMultilevel"/>
    <w:tmpl w:val="47923FE6"/>
    <w:lvl w:ilvl="0" w:tplc="41F81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7EA005C"/>
    <w:multiLevelType w:val="hybridMultilevel"/>
    <w:tmpl w:val="29D88694"/>
    <w:lvl w:ilvl="0" w:tplc="D18467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6C3244B"/>
    <w:multiLevelType w:val="hybridMultilevel"/>
    <w:tmpl w:val="F0DA9354"/>
    <w:lvl w:ilvl="0" w:tplc="1428B34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2" w15:restartNumberingAfterBreak="0">
    <w:nsid w:val="66DB39E8"/>
    <w:multiLevelType w:val="hybridMultilevel"/>
    <w:tmpl w:val="DCD213C4"/>
    <w:lvl w:ilvl="0" w:tplc="79122716">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3" w15:restartNumberingAfterBreak="0">
    <w:nsid w:val="720B715C"/>
    <w:multiLevelType w:val="hybridMultilevel"/>
    <w:tmpl w:val="B3FEC62C"/>
    <w:lvl w:ilvl="0" w:tplc="066EE5A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2F8704C"/>
    <w:multiLevelType w:val="hybridMultilevel"/>
    <w:tmpl w:val="53F8EA44"/>
    <w:lvl w:ilvl="0" w:tplc="81D2EA6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410809696">
    <w:abstractNumId w:val="8"/>
  </w:num>
  <w:num w:numId="2" w16cid:durableId="13121558">
    <w:abstractNumId w:val="9"/>
  </w:num>
  <w:num w:numId="3" w16cid:durableId="1932004491">
    <w:abstractNumId w:val="3"/>
  </w:num>
  <w:num w:numId="4" w16cid:durableId="1826892792">
    <w:abstractNumId w:val="6"/>
  </w:num>
  <w:num w:numId="5" w16cid:durableId="26149937">
    <w:abstractNumId w:val="13"/>
  </w:num>
  <w:num w:numId="6" w16cid:durableId="1418557873">
    <w:abstractNumId w:val="5"/>
  </w:num>
  <w:num w:numId="7" w16cid:durableId="49035648">
    <w:abstractNumId w:val="7"/>
  </w:num>
  <w:num w:numId="8" w16cid:durableId="347827691">
    <w:abstractNumId w:val="4"/>
  </w:num>
  <w:num w:numId="9" w16cid:durableId="1609434089">
    <w:abstractNumId w:val="1"/>
  </w:num>
  <w:num w:numId="10" w16cid:durableId="2062703492">
    <w:abstractNumId w:val="10"/>
  </w:num>
  <w:num w:numId="11" w16cid:durableId="1464693482">
    <w:abstractNumId w:val="12"/>
  </w:num>
  <w:num w:numId="12" w16cid:durableId="1106316988">
    <w:abstractNumId w:val="0"/>
  </w:num>
  <w:num w:numId="13" w16cid:durableId="1603487552">
    <w:abstractNumId w:val="2"/>
  </w:num>
  <w:num w:numId="14" w16cid:durableId="1574580875">
    <w:abstractNumId w:val="11"/>
  </w:num>
  <w:num w:numId="15" w16cid:durableId="17953222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59E"/>
    <w:rsid w:val="00000174"/>
    <w:rsid w:val="00072D33"/>
    <w:rsid w:val="000E2209"/>
    <w:rsid w:val="00106B15"/>
    <w:rsid w:val="001837F9"/>
    <w:rsid w:val="001A050D"/>
    <w:rsid w:val="001C0781"/>
    <w:rsid w:val="001C3DC0"/>
    <w:rsid w:val="001D182D"/>
    <w:rsid w:val="001D5DC8"/>
    <w:rsid w:val="00207157"/>
    <w:rsid w:val="00242EEB"/>
    <w:rsid w:val="0028348C"/>
    <w:rsid w:val="002C2B9D"/>
    <w:rsid w:val="002C78B1"/>
    <w:rsid w:val="002D025B"/>
    <w:rsid w:val="00302E89"/>
    <w:rsid w:val="0031296C"/>
    <w:rsid w:val="00437A03"/>
    <w:rsid w:val="0044570F"/>
    <w:rsid w:val="00450637"/>
    <w:rsid w:val="00470F57"/>
    <w:rsid w:val="004C7DA1"/>
    <w:rsid w:val="004F4B65"/>
    <w:rsid w:val="00516BEE"/>
    <w:rsid w:val="00560C98"/>
    <w:rsid w:val="00564F37"/>
    <w:rsid w:val="00591FCE"/>
    <w:rsid w:val="005B58FB"/>
    <w:rsid w:val="005E32C5"/>
    <w:rsid w:val="00605733"/>
    <w:rsid w:val="00691707"/>
    <w:rsid w:val="006B3C2B"/>
    <w:rsid w:val="006D7452"/>
    <w:rsid w:val="00754A83"/>
    <w:rsid w:val="007569E0"/>
    <w:rsid w:val="00777EB0"/>
    <w:rsid w:val="007A62D4"/>
    <w:rsid w:val="0082798C"/>
    <w:rsid w:val="008A0722"/>
    <w:rsid w:val="008A5710"/>
    <w:rsid w:val="009444A4"/>
    <w:rsid w:val="0096659E"/>
    <w:rsid w:val="009F34BA"/>
    <w:rsid w:val="009F792C"/>
    <w:rsid w:val="00A03679"/>
    <w:rsid w:val="00A6688A"/>
    <w:rsid w:val="00A75BB2"/>
    <w:rsid w:val="00A92DA8"/>
    <w:rsid w:val="00A97212"/>
    <w:rsid w:val="00AE70AA"/>
    <w:rsid w:val="00B42289"/>
    <w:rsid w:val="00B468F6"/>
    <w:rsid w:val="00B561AB"/>
    <w:rsid w:val="00B678D5"/>
    <w:rsid w:val="00C0166A"/>
    <w:rsid w:val="00C32602"/>
    <w:rsid w:val="00C9127C"/>
    <w:rsid w:val="00CB1BA0"/>
    <w:rsid w:val="00CB566A"/>
    <w:rsid w:val="00CC7FAB"/>
    <w:rsid w:val="00CD57C7"/>
    <w:rsid w:val="00D5648F"/>
    <w:rsid w:val="00D877E9"/>
    <w:rsid w:val="00D917EE"/>
    <w:rsid w:val="00DC0B4C"/>
    <w:rsid w:val="00DC3E1C"/>
    <w:rsid w:val="00DC7768"/>
    <w:rsid w:val="00E41ACA"/>
    <w:rsid w:val="00E439D4"/>
    <w:rsid w:val="00E67530"/>
    <w:rsid w:val="00E95963"/>
    <w:rsid w:val="00ED28C5"/>
    <w:rsid w:val="00ED4D8F"/>
    <w:rsid w:val="00EE2502"/>
    <w:rsid w:val="00F62B18"/>
    <w:rsid w:val="00F65551"/>
    <w:rsid w:val="00F707DF"/>
    <w:rsid w:val="00FB374A"/>
    <w:rsid w:val="00FF58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0A375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2B9D"/>
    <w:pPr>
      <w:ind w:leftChars="400" w:left="840"/>
    </w:pPr>
  </w:style>
  <w:style w:type="paragraph" w:styleId="a4">
    <w:name w:val="header"/>
    <w:basedOn w:val="a"/>
    <w:link w:val="a5"/>
    <w:uiPriority w:val="99"/>
    <w:unhideWhenUsed/>
    <w:rsid w:val="00106B15"/>
    <w:pPr>
      <w:tabs>
        <w:tab w:val="center" w:pos="4252"/>
        <w:tab w:val="right" w:pos="8504"/>
      </w:tabs>
      <w:snapToGrid w:val="0"/>
    </w:pPr>
  </w:style>
  <w:style w:type="character" w:customStyle="1" w:styleId="a5">
    <w:name w:val="ヘッダー (文字)"/>
    <w:basedOn w:val="a0"/>
    <w:link w:val="a4"/>
    <w:uiPriority w:val="99"/>
    <w:rsid w:val="00106B15"/>
  </w:style>
  <w:style w:type="paragraph" w:styleId="a6">
    <w:name w:val="footer"/>
    <w:basedOn w:val="a"/>
    <w:link w:val="a7"/>
    <w:uiPriority w:val="99"/>
    <w:unhideWhenUsed/>
    <w:rsid w:val="00106B15"/>
    <w:pPr>
      <w:tabs>
        <w:tab w:val="center" w:pos="4252"/>
        <w:tab w:val="right" w:pos="8504"/>
      </w:tabs>
      <w:snapToGrid w:val="0"/>
    </w:pPr>
  </w:style>
  <w:style w:type="character" w:customStyle="1" w:styleId="a7">
    <w:name w:val="フッター (文字)"/>
    <w:basedOn w:val="a0"/>
    <w:link w:val="a6"/>
    <w:uiPriority w:val="99"/>
    <w:rsid w:val="00106B15"/>
  </w:style>
  <w:style w:type="paragraph" w:styleId="a8">
    <w:name w:val="Balloon Text"/>
    <w:basedOn w:val="a"/>
    <w:link w:val="a9"/>
    <w:uiPriority w:val="99"/>
    <w:semiHidden/>
    <w:unhideWhenUsed/>
    <w:rsid w:val="00B468F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468F6"/>
    <w:rPr>
      <w:rFonts w:asciiTheme="majorHAnsi" w:eastAsiaTheme="majorEastAsia" w:hAnsiTheme="majorHAnsi" w:cstheme="majorBidi"/>
      <w:sz w:val="18"/>
      <w:szCs w:val="18"/>
    </w:rPr>
  </w:style>
  <w:style w:type="table" w:styleId="aa">
    <w:name w:val="Table Grid"/>
    <w:basedOn w:val="a1"/>
    <w:uiPriority w:val="59"/>
    <w:rsid w:val="00DC0B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C0B4C"/>
    <w:pPr>
      <w:jc w:val="center"/>
    </w:pPr>
    <w:rPr>
      <w:rFonts w:ascii="Century" w:eastAsia="ＭＳ 明朝" w:hAnsi="Century" w:cs="Times New Roman"/>
      <w:sz w:val="24"/>
      <w:szCs w:val="24"/>
    </w:rPr>
  </w:style>
  <w:style w:type="character" w:customStyle="1" w:styleId="ac">
    <w:name w:val="記 (文字)"/>
    <w:basedOn w:val="a0"/>
    <w:link w:val="ab"/>
    <w:uiPriority w:val="99"/>
    <w:rsid w:val="00DC0B4C"/>
    <w:rPr>
      <w:rFonts w:ascii="Century" w:eastAsia="ＭＳ 明朝" w:hAnsi="Century" w:cs="Times New Roman"/>
      <w:sz w:val="24"/>
      <w:szCs w:val="24"/>
    </w:rPr>
  </w:style>
  <w:style w:type="table" w:customStyle="1" w:styleId="1">
    <w:name w:val="表 (格子)1"/>
    <w:basedOn w:val="a1"/>
    <w:next w:val="aa"/>
    <w:uiPriority w:val="59"/>
    <w:rsid w:val="00DC0B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B51D1-03E2-4AB4-94C5-C345ADBA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538</Words>
  <Characters>3069</Characters>
  <Application>Microsoft Office Word</Application>
  <DocSecurity>0</DocSecurity>
  <Lines>25</Lines>
  <Paragraphs>7</Paragraphs>
  <ScaleCrop>false</ScaleCrop>
  <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2026-04-10T03:19:00Z</dcterms:created>
  <dcterms:modified xsi:type="dcterms:W3CDTF">2026-04-10T03:19:00Z</dcterms:modified>
</cp:coreProperties>
</file>