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8A2" w:rsidRDefault="003018A2" w:rsidP="003018A2">
      <w:bookmarkStart w:id="0" w:name="_GoBack"/>
      <w:bookmarkEnd w:id="0"/>
      <w:r w:rsidRPr="00B841B1">
        <w:rPr>
          <w:rFonts w:hint="eastAsia"/>
        </w:rPr>
        <w:t>様式第１号（第４条関係）</w:t>
      </w:r>
    </w:p>
    <w:p w:rsidR="003018A2" w:rsidRDefault="003018A2" w:rsidP="003018A2"/>
    <w:p w:rsidR="003018A2" w:rsidRPr="00314056" w:rsidRDefault="003018A2" w:rsidP="003018A2">
      <w:pPr>
        <w:jc w:val="center"/>
        <w:rPr>
          <w:sz w:val="24"/>
          <w:szCs w:val="24"/>
        </w:rPr>
      </w:pPr>
      <w:r>
        <w:rPr>
          <w:rFonts w:hint="eastAsia"/>
          <w:kern w:val="0"/>
          <w:sz w:val="24"/>
          <w:szCs w:val="24"/>
        </w:rPr>
        <w:t>駒ヶ根市木造住宅等</w:t>
      </w:r>
      <w:r w:rsidRPr="002372E7">
        <w:rPr>
          <w:rFonts w:hint="eastAsia"/>
          <w:kern w:val="0"/>
          <w:sz w:val="24"/>
          <w:szCs w:val="24"/>
        </w:rPr>
        <w:t>耐震診断士派遣申請書</w:t>
      </w:r>
    </w:p>
    <w:p w:rsidR="003018A2" w:rsidRDefault="003018A2" w:rsidP="003018A2"/>
    <w:p w:rsidR="003018A2" w:rsidRPr="00C40E7B" w:rsidRDefault="004162BD" w:rsidP="003018A2">
      <w:pPr>
        <w:wordWrap w:val="0"/>
        <w:jc w:val="right"/>
      </w:pPr>
      <w:r>
        <w:rPr>
          <w:rFonts w:hint="eastAsia"/>
        </w:rPr>
        <w:t xml:space="preserve">令和　　</w:t>
      </w:r>
      <w:r w:rsidR="003018A2">
        <w:rPr>
          <w:rFonts w:hint="eastAsia"/>
        </w:rPr>
        <w:t>年　　月　　日</w:t>
      </w:r>
    </w:p>
    <w:p w:rsidR="003018A2" w:rsidRDefault="003018A2" w:rsidP="003018A2"/>
    <w:p w:rsidR="003018A2" w:rsidRPr="009C7057" w:rsidRDefault="003018A2" w:rsidP="003018A2">
      <w:r>
        <w:rPr>
          <w:rFonts w:hint="eastAsia"/>
        </w:rPr>
        <w:t xml:space="preserve">　</w:t>
      </w:r>
      <w:r w:rsidRPr="009C7057">
        <w:rPr>
          <w:rFonts w:hint="eastAsia"/>
        </w:rPr>
        <w:t>（申請先</w:t>
      </w:r>
      <w:r>
        <w:rPr>
          <w:rFonts w:hint="eastAsia"/>
        </w:rPr>
        <w:t>）駒ヶ</w:t>
      </w:r>
      <w:r w:rsidRPr="009C7057">
        <w:rPr>
          <w:rFonts w:hint="eastAsia"/>
        </w:rPr>
        <w:t>根市長</w:t>
      </w:r>
    </w:p>
    <w:p w:rsidR="003018A2" w:rsidRPr="009C7057" w:rsidRDefault="003018A2" w:rsidP="003018A2">
      <w:r>
        <w:rPr>
          <w:rFonts w:hint="eastAsia"/>
        </w:rPr>
        <w:t xml:space="preserve">　　（</w:t>
      </w:r>
      <w:r w:rsidR="004162BD">
        <w:rPr>
          <w:rFonts w:hint="eastAsia"/>
        </w:rPr>
        <w:t>都市計画</w:t>
      </w:r>
      <w:r w:rsidRPr="009C7057">
        <w:rPr>
          <w:rFonts w:hint="eastAsia"/>
        </w:rPr>
        <w:t>課）</w:t>
      </w:r>
    </w:p>
    <w:p w:rsidR="003018A2" w:rsidRPr="009C7057" w:rsidRDefault="004162BD" w:rsidP="004162BD">
      <w:pPr>
        <w:ind w:right="936"/>
      </w:pPr>
      <w:r>
        <w:rPr>
          <w:rFonts w:hint="eastAsia"/>
        </w:rPr>
        <w:t xml:space="preserve">　　　　　　　　　　　　　　　　　　　　　　　　　　　〒</w:t>
      </w:r>
    </w:p>
    <w:p w:rsidR="003018A2" w:rsidRPr="009C7057" w:rsidRDefault="003018A2" w:rsidP="003018A2">
      <w:pPr>
        <w:ind w:firstLineChars="2050" w:firstLine="4794"/>
      </w:pPr>
      <w:r w:rsidRPr="009C7057">
        <w:rPr>
          <w:rFonts w:hint="eastAsia"/>
        </w:rPr>
        <w:t>住所（所在地）</w:t>
      </w:r>
      <w:r w:rsidRPr="009C7057">
        <w:t xml:space="preserve"> </w:t>
      </w:r>
    </w:p>
    <w:p w:rsidR="003018A2" w:rsidRPr="009C7057" w:rsidRDefault="003018A2" w:rsidP="003018A2">
      <w:pPr>
        <w:ind w:firstLineChars="1600" w:firstLine="3742"/>
      </w:pPr>
      <w:r w:rsidRPr="009C7057">
        <w:rPr>
          <w:rFonts w:hint="eastAsia"/>
        </w:rPr>
        <w:t>申請者</w:t>
      </w:r>
      <w:r w:rsidRPr="009C7057">
        <w:t xml:space="preserve"> </w:t>
      </w:r>
      <w:r w:rsidRPr="009C7057">
        <w:rPr>
          <w:rFonts w:hint="eastAsia"/>
        </w:rPr>
        <w:t xml:space="preserve">　氏名（名称）</w:t>
      </w:r>
    </w:p>
    <w:p w:rsidR="003018A2" w:rsidRPr="009C7057" w:rsidRDefault="003018A2" w:rsidP="0079324C">
      <w:pPr>
        <w:wordWrap w:val="0"/>
        <w:ind w:right="351"/>
        <w:jc w:val="right"/>
      </w:pPr>
      <w:r w:rsidRPr="009C7057">
        <w:rPr>
          <w:rFonts w:hint="eastAsia"/>
        </w:rPr>
        <w:t xml:space="preserve">代表者氏名　　　　　　　　　　　</w:t>
      </w:r>
      <w:r w:rsidR="0079324C">
        <w:rPr>
          <w:rFonts w:hint="eastAsia"/>
        </w:rPr>
        <w:t xml:space="preserve">　</w:t>
      </w:r>
      <w:r w:rsidR="00BA2E4C">
        <w:rPr>
          <w:rFonts w:hint="eastAsia"/>
        </w:rPr>
        <w:t xml:space="preserve">　</w:t>
      </w:r>
    </w:p>
    <w:p w:rsidR="003018A2" w:rsidRPr="009C7057" w:rsidRDefault="003018A2" w:rsidP="003018A2">
      <w:pPr>
        <w:ind w:firstLineChars="2050" w:firstLine="4794"/>
      </w:pPr>
      <w:r w:rsidRPr="009C7057">
        <w:rPr>
          <w:rFonts w:hint="eastAsia"/>
        </w:rPr>
        <w:t>連絡先（電話）</w:t>
      </w:r>
    </w:p>
    <w:p w:rsidR="003018A2" w:rsidRPr="009C7057" w:rsidRDefault="003018A2" w:rsidP="003018A2"/>
    <w:p w:rsidR="003018A2" w:rsidRPr="009C7057" w:rsidRDefault="003018A2" w:rsidP="003018A2"/>
    <w:p w:rsidR="003018A2" w:rsidRPr="009C7057" w:rsidRDefault="003018A2" w:rsidP="003018A2">
      <w:r w:rsidRPr="009C7057">
        <w:rPr>
          <w:rFonts w:hint="eastAsia"/>
        </w:rPr>
        <w:t xml:space="preserve">　私が所有する下記の木造住宅等について、</w:t>
      </w:r>
      <w:r w:rsidR="00A36545" w:rsidRPr="00A36545">
        <w:rPr>
          <w:rFonts w:hint="eastAsia"/>
        </w:rPr>
        <w:t>耐震診断</w:t>
      </w:r>
      <w:r w:rsidRPr="009C7057">
        <w:rPr>
          <w:rFonts w:hint="eastAsia"/>
        </w:rPr>
        <w:t>を希望しますので診断士の派遣を申請します。</w:t>
      </w:r>
    </w:p>
    <w:p w:rsidR="003018A2" w:rsidRPr="009C7057" w:rsidRDefault="003018A2" w:rsidP="003018A2">
      <w:r w:rsidRPr="009C7057">
        <w:rPr>
          <w:rFonts w:hint="eastAsia"/>
        </w:rPr>
        <w:t xml:space="preserve">　なお、建築年が不明で建築確認申請台帳によっても確認ができない場合には、私の固定資産課税台帳（家屋台帳・家屋補充台帳）を閲覧することに同意します。</w:t>
      </w:r>
    </w:p>
    <w:p w:rsidR="003018A2" w:rsidRPr="009C7057" w:rsidRDefault="003018A2" w:rsidP="003018A2"/>
    <w:p w:rsidR="003018A2" w:rsidRPr="009C7057" w:rsidRDefault="003018A2" w:rsidP="003018A2"/>
    <w:p w:rsidR="003018A2" w:rsidRPr="009C7057" w:rsidRDefault="003018A2" w:rsidP="003018A2">
      <w:pPr>
        <w:jc w:val="center"/>
      </w:pPr>
      <w:r w:rsidRPr="009C7057">
        <w:rPr>
          <w:rFonts w:hint="eastAsia"/>
        </w:rPr>
        <w:t>記</w:t>
      </w:r>
    </w:p>
    <w:p w:rsidR="003018A2" w:rsidRPr="009C7057" w:rsidRDefault="003018A2" w:rsidP="003018A2"/>
    <w:p w:rsidR="003018A2" w:rsidRPr="009C7057" w:rsidRDefault="003018A2" w:rsidP="003018A2">
      <w:pPr>
        <w:spacing w:line="360" w:lineRule="auto"/>
      </w:pPr>
      <w:r w:rsidRPr="009C7057">
        <w:rPr>
          <w:rFonts w:hint="eastAsia"/>
        </w:rPr>
        <w:t>１　建築物の概要</w:t>
      </w:r>
    </w:p>
    <w:p w:rsidR="003018A2" w:rsidRPr="009C7057" w:rsidRDefault="003018A2" w:rsidP="003018A2">
      <w:pPr>
        <w:pStyle w:val="a5"/>
        <w:numPr>
          <w:ilvl w:val="0"/>
          <w:numId w:val="1"/>
        </w:numPr>
        <w:spacing w:line="360" w:lineRule="auto"/>
        <w:ind w:leftChars="0"/>
        <w:rPr>
          <w:rFonts w:ascii="ＭＳ 明朝"/>
          <w:sz w:val="22"/>
        </w:rPr>
      </w:pPr>
      <w:r w:rsidRPr="009C7057">
        <w:rPr>
          <w:rFonts w:ascii="ＭＳ 明朝" w:hAnsi="ＭＳ 明朝" w:hint="eastAsia"/>
          <w:sz w:val="22"/>
        </w:rPr>
        <w:t>所在地</w:t>
      </w:r>
    </w:p>
    <w:p w:rsidR="003018A2" w:rsidRPr="009C7057" w:rsidRDefault="003018A2" w:rsidP="003018A2">
      <w:pPr>
        <w:pStyle w:val="a5"/>
        <w:numPr>
          <w:ilvl w:val="0"/>
          <w:numId w:val="1"/>
        </w:numPr>
        <w:spacing w:line="360" w:lineRule="auto"/>
        <w:ind w:leftChars="0"/>
        <w:rPr>
          <w:rFonts w:ascii="ＭＳ 明朝"/>
          <w:sz w:val="22"/>
        </w:rPr>
      </w:pPr>
      <w:r w:rsidRPr="009C7057">
        <w:rPr>
          <w:rFonts w:ascii="ＭＳ 明朝" w:hAnsi="ＭＳ 明朝" w:hint="eastAsia"/>
          <w:sz w:val="22"/>
        </w:rPr>
        <w:t>建築年　　　明・大・昭　　　年　　月</w:t>
      </w:r>
    </w:p>
    <w:p w:rsidR="003018A2" w:rsidRPr="009C7057" w:rsidRDefault="003018A2" w:rsidP="003018A2">
      <w:pPr>
        <w:pStyle w:val="a5"/>
        <w:numPr>
          <w:ilvl w:val="0"/>
          <w:numId w:val="1"/>
        </w:numPr>
        <w:spacing w:line="360" w:lineRule="auto"/>
        <w:ind w:leftChars="0"/>
        <w:rPr>
          <w:rFonts w:ascii="ＭＳ 明朝"/>
          <w:sz w:val="22"/>
        </w:rPr>
      </w:pPr>
      <w:r w:rsidRPr="009C7057">
        <w:rPr>
          <w:rFonts w:ascii="ＭＳ 明朝" w:hAnsi="ＭＳ 明朝" w:hint="eastAsia"/>
          <w:sz w:val="22"/>
        </w:rPr>
        <w:t>構造・階数　　　　造　　　　階</w:t>
      </w:r>
    </w:p>
    <w:p w:rsidR="003018A2" w:rsidRPr="009C7057" w:rsidRDefault="003018A2" w:rsidP="003018A2">
      <w:pPr>
        <w:pStyle w:val="a5"/>
        <w:numPr>
          <w:ilvl w:val="0"/>
          <w:numId w:val="1"/>
        </w:numPr>
        <w:spacing w:line="360" w:lineRule="auto"/>
        <w:ind w:leftChars="0"/>
        <w:rPr>
          <w:rFonts w:ascii="ＭＳ 明朝"/>
          <w:sz w:val="22"/>
        </w:rPr>
      </w:pPr>
      <w:r w:rsidRPr="009C7057">
        <w:rPr>
          <w:rFonts w:ascii="ＭＳ 明朝" w:hAnsi="ＭＳ 明朝" w:hint="eastAsia"/>
          <w:sz w:val="22"/>
        </w:rPr>
        <w:t>延べ床面積　　　　　　　　　㎡</w:t>
      </w:r>
    </w:p>
    <w:p w:rsidR="003018A2" w:rsidRPr="009C7057" w:rsidRDefault="003018A2" w:rsidP="003018A2">
      <w:pPr>
        <w:spacing w:line="360" w:lineRule="auto"/>
      </w:pPr>
    </w:p>
    <w:p w:rsidR="003018A2" w:rsidRPr="009C7057" w:rsidRDefault="003018A2" w:rsidP="003018A2">
      <w:pPr>
        <w:spacing w:line="360" w:lineRule="auto"/>
      </w:pPr>
      <w:r w:rsidRPr="009C7057">
        <w:rPr>
          <w:rFonts w:hint="eastAsia"/>
        </w:rPr>
        <w:t>２　耐震補強予定時期</w:t>
      </w:r>
    </w:p>
    <w:p w:rsidR="003018A2" w:rsidRPr="009C7057" w:rsidRDefault="004D4A1D" w:rsidP="003018A2">
      <w:pPr>
        <w:numPr>
          <w:ilvl w:val="0"/>
          <w:numId w:val="2"/>
        </w:numPr>
        <w:autoSpaceDE/>
        <w:autoSpaceDN/>
        <w:spacing w:line="360" w:lineRule="auto"/>
      </w:pPr>
      <w:r>
        <w:rPr>
          <w:rFonts w:hint="eastAsia"/>
        </w:rPr>
        <w:t xml:space="preserve">　令和　</w:t>
      </w:r>
      <w:r w:rsidR="003018A2" w:rsidRPr="009C7057">
        <w:rPr>
          <w:rFonts w:hint="eastAsia"/>
        </w:rPr>
        <w:t xml:space="preserve">　年　　　</w:t>
      </w:r>
      <w:r w:rsidR="003018A2" w:rsidRPr="009C7057">
        <w:t xml:space="preserve">(2) </w:t>
      </w:r>
      <w:r w:rsidR="003018A2" w:rsidRPr="009C7057">
        <w:rPr>
          <w:rFonts w:hint="eastAsia"/>
        </w:rPr>
        <w:t xml:space="preserve">　未定</w:t>
      </w:r>
    </w:p>
    <w:p w:rsidR="003018A2" w:rsidRPr="009C7057" w:rsidRDefault="00637DF5" w:rsidP="003018A2">
      <w:r>
        <w:rPr>
          <w:noProof/>
        </w:rPr>
        <mc:AlternateContent>
          <mc:Choice Requires="wps">
            <w:drawing>
              <wp:anchor distT="0" distB="0" distL="114300" distR="114300" simplePos="0" relativeHeight="251662336" behindDoc="0" locked="0" layoutInCell="1" allowOverlap="1">
                <wp:simplePos x="0" y="0"/>
                <wp:positionH relativeFrom="column">
                  <wp:posOffset>3697605</wp:posOffset>
                </wp:positionH>
                <wp:positionV relativeFrom="paragraph">
                  <wp:posOffset>94615</wp:posOffset>
                </wp:positionV>
                <wp:extent cx="2192655" cy="1071880"/>
                <wp:effectExtent l="6350" t="9525" r="1079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655" cy="1071880"/>
                        </a:xfrm>
                        <a:prstGeom prst="rect">
                          <a:avLst/>
                        </a:prstGeom>
                        <a:solidFill>
                          <a:srgbClr val="FFFFFF"/>
                        </a:solidFill>
                        <a:ln w="9525">
                          <a:solidFill>
                            <a:srgbClr val="000000"/>
                          </a:solidFill>
                          <a:miter lim="800000"/>
                          <a:headEnd/>
                          <a:tailEnd/>
                        </a:ln>
                      </wps:spPr>
                      <wps:txbx>
                        <w:txbxContent>
                          <w:p w:rsidR="003018A2" w:rsidRDefault="003018A2" w:rsidP="003018A2">
                            <w:r>
                              <w:rPr>
                                <w:rFonts w:hint="eastAsia"/>
                              </w:rPr>
                              <w:t>問合せ先</w:t>
                            </w:r>
                          </w:p>
                          <w:p w:rsidR="004162BD" w:rsidRDefault="003018A2" w:rsidP="003018A2">
                            <w:r>
                              <w:rPr>
                                <w:rFonts w:hint="eastAsia"/>
                              </w:rPr>
                              <w:t>駒ヶ根市役所</w:t>
                            </w:r>
                          </w:p>
                          <w:p w:rsidR="003018A2" w:rsidRDefault="004162BD" w:rsidP="003018A2">
                            <w:r>
                              <w:rPr>
                                <w:rFonts w:hint="eastAsia"/>
                              </w:rPr>
                              <w:t>都市計画課</w:t>
                            </w:r>
                            <w:r>
                              <w:t xml:space="preserve"> </w:t>
                            </w:r>
                            <w:r>
                              <w:rPr>
                                <w:rFonts w:hint="eastAsia"/>
                              </w:rPr>
                              <w:t>景観建築</w:t>
                            </w:r>
                            <w:r w:rsidR="003018A2">
                              <w:rPr>
                                <w:rFonts w:hint="eastAsia"/>
                              </w:rPr>
                              <w:t>係</w:t>
                            </w:r>
                          </w:p>
                          <w:p w:rsidR="003018A2" w:rsidRPr="00C73C01" w:rsidRDefault="003018A2" w:rsidP="003018A2">
                            <w:r>
                              <w:rPr>
                                <w:rFonts w:hint="eastAsia"/>
                              </w:rPr>
                              <w:t>電話</w:t>
                            </w:r>
                            <w:r>
                              <w:t>0265-83-2111</w:t>
                            </w:r>
                            <w:r w:rsidR="004162BD">
                              <w:t xml:space="preserve"> </w:t>
                            </w:r>
                            <w:r>
                              <w:rPr>
                                <w:rFonts w:hint="eastAsia"/>
                              </w:rPr>
                              <w:t>内線</w:t>
                            </w:r>
                            <w:r w:rsidR="004162BD">
                              <w:t>524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91.15pt;margin-top:7.45pt;width:172.65pt;height:8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">
                <v:textbox inset="5.85pt,.7pt,5.85pt,.7pt">
                  <w:txbxContent>
                    <w:p w:rsidR="003018A2" w:rsidRDefault="003018A2" w:rsidP="003018A2">
                      <w:r>
                        <w:rPr>
                          <w:rFonts w:hint="eastAsia"/>
                        </w:rPr>
                        <w:t>問合せ先</w:t>
                      </w:r>
                    </w:p>
                    <w:p w:rsidR="004162BD" w:rsidRDefault="003018A2" w:rsidP="003018A2">
                      <w:r>
                        <w:rPr>
                          <w:rFonts w:hint="eastAsia"/>
                        </w:rPr>
                        <w:t>駒ヶ根市役所</w:t>
                      </w:r>
                    </w:p>
                    <w:p w:rsidR="003018A2" w:rsidRDefault="004162BD" w:rsidP="003018A2">
                      <w:r>
                        <w:rPr>
                          <w:rFonts w:hint="eastAsia"/>
                        </w:rPr>
                        <w:t>都市計画課</w:t>
                      </w:r>
                      <w:r>
                        <w:t xml:space="preserve"> </w:t>
                      </w:r>
                      <w:r>
                        <w:rPr>
                          <w:rFonts w:hint="eastAsia"/>
                        </w:rPr>
                        <w:t>景観建築</w:t>
                      </w:r>
                      <w:r w:rsidR="003018A2">
                        <w:rPr>
                          <w:rFonts w:hint="eastAsia"/>
                        </w:rPr>
                        <w:t>係</w:t>
                      </w:r>
                    </w:p>
                    <w:p w:rsidR="003018A2" w:rsidRPr="00C73C01" w:rsidRDefault="003018A2" w:rsidP="003018A2">
                      <w:r>
                        <w:rPr>
                          <w:rFonts w:hint="eastAsia"/>
                        </w:rPr>
                        <w:t>電話</w:t>
                      </w:r>
                      <w:r>
                        <w:t>0265-83-2111</w:t>
                      </w:r>
                      <w:r w:rsidR="004162BD">
                        <w:t xml:space="preserve"> </w:t>
                      </w:r>
                      <w:r>
                        <w:rPr>
                          <w:rFonts w:hint="eastAsia"/>
                        </w:rPr>
                        <w:t>内線</w:t>
                      </w:r>
                      <w:r w:rsidR="004162BD">
                        <w:t>524</w:t>
                      </w:r>
                    </w:p>
                  </w:txbxContent>
                </v:textbox>
              </v:rect>
            </w:pict>
          </mc:Fallback>
        </mc:AlternateContent>
      </w:r>
    </w:p>
    <w:p w:rsidR="003018A2" w:rsidRPr="009C7057" w:rsidRDefault="003018A2" w:rsidP="003018A2"/>
    <w:p w:rsidR="00561D8C" w:rsidRPr="00C4767E" w:rsidRDefault="00561D8C" w:rsidP="00561D8C"/>
    <w:p w:rsidR="00561D8C" w:rsidRPr="00C4767E" w:rsidRDefault="00561D8C" w:rsidP="00561D8C"/>
    <w:sectPr w:rsidR="00561D8C" w:rsidRPr="00C4767E" w:rsidSect="00832FE3">
      <w:pgSz w:w="11906" w:h="16838"/>
      <w:pgMar w:top="1701" w:right="1134" w:bottom="1134" w:left="1417" w:header="567" w:footer="834" w:gutter="0"/>
      <w:cols w:space="425"/>
      <w:docGrid w:type="linesAndChars" w:linePitch="350"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9B1" w:rsidRDefault="00B409B1" w:rsidP="002F121E">
      <w:r>
        <w:separator/>
      </w:r>
    </w:p>
  </w:endnote>
  <w:endnote w:type="continuationSeparator" w:id="0">
    <w:p w:rsidR="00B409B1" w:rsidRDefault="00B409B1" w:rsidP="002F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9B1" w:rsidRDefault="00B409B1" w:rsidP="002F121E">
      <w:r>
        <w:separator/>
      </w:r>
    </w:p>
  </w:footnote>
  <w:footnote w:type="continuationSeparator" w:id="0">
    <w:p w:rsidR="00B409B1" w:rsidRDefault="00B409B1" w:rsidP="002F1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7582B"/>
    <w:multiLevelType w:val="hybridMultilevel"/>
    <w:tmpl w:val="120A7266"/>
    <w:lvl w:ilvl="0" w:tplc="2C7629A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F8A7238"/>
    <w:multiLevelType w:val="hybridMultilevel"/>
    <w:tmpl w:val="C8F609AC"/>
    <w:lvl w:ilvl="0" w:tplc="708AD5A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7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E3"/>
    <w:rsid w:val="000056EF"/>
    <w:rsid w:val="000965A8"/>
    <w:rsid w:val="000E4224"/>
    <w:rsid w:val="00131D4B"/>
    <w:rsid w:val="001B2BC9"/>
    <w:rsid w:val="001E7CBB"/>
    <w:rsid w:val="002372E7"/>
    <w:rsid w:val="002F121E"/>
    <w:rsid w:val="003018A2"/>
    <w:rsid w:val="00314056"/>
    <w:rsid w:val="00353DB1"/>
    <w:rsid w:val="004162BD"/>
    <w:rsid w:val="00445C90"/>
    <w:rsid w:val="004D4A1D"/>
    <w:rsid w:val="00516569"/>
    <w:rsid w:val="00561D8C"/>
    <w:rsid w:val="005B7EF5"/>
    <w:rsid w:val="00604B18"/>
    <w:rsid w:val="00610190"/>
    <w:rsid w:val="006305B8"/>
    <w:rsid w:val="00637DF5"/>
    <w:rsid w:val="00641A18"/>
    <w:rsid w:val="006A565C"/>
    <w:rsid w:val="006A790C"/>
    <w:rsid w:val="006B2534"/>
    <w:rsid w:val="006E209A"/>
    <w:rsid w:val="007332E9"/>
    <w:rsid w:val="00744796"/>
    <w:rsid w:val="00762E07"/>
    <w:rsid w:val="0079324C"/>
    <w:rsid w:val="007E3701"/>
    <w:rsid w:val="00832FE3"/>
    <w:rsid w:val="0086533E"/>
    <w:rsid w:val="008A57AC"/>
    <w:rsid w:val="00904C9E"/>
    <w:rsid w:val="009A0441"/>
    <w:rsid w:val="009C7057"/>
    <w:rsid w:val="00A36545"/>
    <w:rsid w:val="00AC6D7A"/>
    <w:rsid w:val="00AD6A30"/>
    <w:rsid w:val="00B409B1"/>
    <w:rsid w:val="00B527DC"/>
    <w:rsid w:val="00B7533D"/>
    <w:rsid w:val="00B841B1"/>
    <w:rsid w:val="00B90A47"/>
    <w:rsid w:val="00BA2E4C"/>
    <w:rsid w:val="00C31D09"/>
    <w:rsid w:val="00C40E7B"/>
    <w:rsid w:val="00C4767E"/>
    <w:rsid w:val="00C73C01"/>
    <w:rsid w:val="00C81B8F"/>
    <w:rsid w:val="00C86139"/>
    <w:rsid w:val="00D33CC7"/>
    <w:rsid w:val="00D35E62"/>
    <w:rsid w:val="00DD1085"/>
    <w:rsid w:val="00E9462E"/>
    <w:rsid w:val="00EF1529"/>
    <w:rsid w:val="00EF4BF8"/>
    <w:rsid w:val="00F8164A"/>
    <w:rsid w:val="00FE26CD"/>
    <w:rsid w:val="00FF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2BD798-8907-43AC-BCD3-3D8D72D8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FE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32FE3"/>
    <w:rPr>
      <w:rFonts w:asciiTheme="majorHAnsi" w:eastAsiaTheme="majorEastAsia" w:hAnsiTheme="majorHAnsi" w:cs="Times New Roman"/>
      <w:sz w:val="18"/>
      <w:szCs w:val="18"/>
    </w:rPr>
  </w:style>
  <w:style w:type="paragraph" w:styleId="a5">
    <w:name w:val="List Paragraph"/>
    <w:basedOn w:val="a"/>
    <w:uiPriority w:val="34"/>
    <w:qFormat/>
    <w:rsid w:val="003018A2"/>
    <w:pPr>
      <w:autoSpaceDE/>
      <w:autoSpaceDN/>
      <w:ind w:leftChars="400" w:left="840"/>
    </w:pPr>
    <w:rPr>
      <w:rFonts w:ascii="Century" w:hAnsi="Century"/>
      <w:sz w:val="21"/>
    </w:rPr>
  </w:style>
  <w:style w:type="paragraph" w:styleId="a6">
    <w:name w:val="header"/>
    <w:basedOn w:val="a"/>
    <w:link w:val="a7"/>
    <w:uiPriority w:val="99"/>
    <w:rsid w:val="002F121E"/>
    <w:pPr>
      <w:tabs>
        <w:tab w:val="center" w:pos="4252"/>
        <w:tab w:val="right" w:pos="8504"/>
      </w:tabs>
      <w:snapToGrid w:val="0"/>
    </w:pPr>
  </w:style>
  <w:style w:type="character" w:customStyle="1" w:styleId="a7">
    <w:name w:val="ヘッダー (文字)"/>
    <w:basedOn w:val="a0"/>
    <w:link w:val="a6"/>
    <w:uiPriority w:val="99"/>
    <w:locked/>
    <w:rsid w:val="002F121E"/>
    <w:rPr>
      <w:rFonts w:ascii="ＭＳ 明朝" w:eastAsia="ＭＳ 明朝" w:hAnsi="ＭＳ 明朝" w:cs="Times New Roman"/>
      <w:sz w:val="22"/>
      <w:szCs w:val="22"/>
    </w:rPr>
  </w:style>
  <w:style w:type="paragraph" w:styleId="a8">
    <w:name w:val="footer"/>
    <w:basedOn w:val="a"/>
    <w:link w:val="a9"/>
    <w:uiPriority w:val="99"/>
    <w:rsid w:val="002F121E"/>
    <w:pPr>
      <w:tabs>
        <w:tab w:val="center" w:pos="4252"/>
        <w:tab w:val="right" w:pos="8504"/>
      </w:tabs>
      <w:snapToGrid w:val="0"/>
    </w:pPr>
  </w:style>
  <w:style w:type="character" w:customStyle="1" w:styleId="a9">
    <w:name w:val="フッター (文字)"/>
    <w:basedOn w:val="a0"/>
    <w:link w:val="a8"/>
    <w:uiPriority w:val="99"/>
    <w:locked/>
    <w:rsid w:val="002F121E"/>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小松 新二</cp:lastModifiedBy>
  <cp:revision>2</cp:revision>
  <cp:lastPrinted>2016-07-14T12:25:00Z</cp:lastPrinted>
  <dcterms:created xsi:type="dcterms:W3CDTF">2025-03-19T08:06:00Z</dcterms:created>
  <dcterms:modified xsi:type="dcterms:W3CDTF">2025-03-19T08:06:00Z</dcterms:modified>
</cp:coreProperties>
</file>