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5" w:rsidRPr="00880C11" w:rsidRDefault="00DA50C5" w:rsidP="00DA50C5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880C11">
        <w:rPr>
          <w:rFonts w:asciiTheme="minorEastAsia" w:eastAsiaTheme="minorEastAsia" w:hAnsiTheme="minorEastAsia" w:hint="eastAsia"/>
          <w:b/>
          <w:sz w:val="24"/>
        </w:rPr>
        <w:t>売上高比較表</w:t>
      </w:r>
    </w:p>
    <w:p w:rsidR="00DA50C5" w:rsidRPr="006E5F99" w:rsidRDefault="00375A78" w:rsidP="00DA50C5">
      <w:pPr>
        <w:widowControl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574473">
        <w:rPr>
          <w:rFonts w:asciiTheme="minorEastAsia" w:eastAsiaTheme="minorEastAsia" w:hAnsiTheme="minorEastAsia" w:hint="eastAsia"/>
          <w:sz w:val="18"/>
          <w:szCs w:val="18"/>
        </w:rPr>
        <w:t>小企業信用保険法第２条第５</w:t>
      </w:r>
      <w:r w:rsidR="00DA31DD">
        <w:rPr>
          <w:rFonts w:asciiTheme="minorEastAsia" w:eastAsiaTheme="minorEastAsia" w:hAnsiTheme="minorEastAsia" w:hint="eastAsia"/>
          <w:sz w:val="18"/>
          <w:szCs w:val="18"/>
        </w:rPr>
        <w:t>項第５号の規定による認定申請書</w:t>
      </w:r>
      <w:r w:rsidR="005D4060">
        <w:rPr>
          <w:rFonts w:asciiTheme="minorEastAsia" w:eastAsiaTheme="minorEastAsia" w:hAnsiTheme="minorEastAsia" w:hint="eastAsia"/>
          <w:sz w:val="18"/>
          <w:szCs w:val="18"/>
        </w:rPr>
        <w:t>（ロ－②）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の添付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書類</w:t>
      </w:r>
    </w:p>
    <w:p w:rsidR="00DA50C5" w:rsidRPr="009E192D" w:rsidRDefault="00DA50C5" w:rsidP="005D4060">
      <w:pPr>
        <w:suppressAutoHyphens/>
        <w:kinsoku w:val="0"/>
        <w:wordWrap w:val="0"/>
        <w:autoSpaceDE w:val="0"/>
        <w:autoSpaceDN w:val="0"/>
        <w:spacing w:line="6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0C11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z w:val="20"/>
          <w:szCs w:val="20"/>
          <w:u w:val="single" w:color="00000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>法人名・屋号等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</w:p>
    <w:p w:rsidR="00880C11" w:rsidRPr="0023779E" w:rsidRDefault="00880C11" w:rsidP="00880C11">
      <w:pPr>
        <w:pStyle w:val="aa"/>
        <w:spacing w:line="200" w:lineRule="exact"/>
        <w:ind w:right="329" w:firstLineChars="2200" w:firstLine="440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880C11" w:rsidRPr="009E36A9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pacing w:val="0"/>
          <w:sz w:val="18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代表者名　　　　　　　　　　　　　　　　　</w:t>
      </w:r>
    </w:p>
    <w:p w:rsidR="00DA50C5" w:rsidRPr="00880C11" w:rsidRDefault="00DA50C5" w:rsidP="00C41D93">
      <w:pPr>
        <w:widowControl/>
        <w:spacing w:line="1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880C11" w:rsidRDefault="00933340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0"/>
        </w:rPr>
        <w:t>事業が属する業種毎の最近１年間の売上高</w:t>
      </w:r>
      <w:r w:rsidR="00AA2778">
        <w:rPr>
          <w:rFonts w:asciiTheme="minorEastAsia" w:eastAsiaTheme="minorEastAsia" w:hAnsiTheme="minorEastAsia" w:hint="eastAsia"/>
          <w:b/>
          <w:sz w:val="20"/>
          <w:szCs w:val="20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80"/>
        <w:gridCol w:w="2476"/>
      </w:tblGrid>
      <w:tr w:rsidR="00DA50C5" w:rsidRPr="00DA50C5" w:rsidTr="00880C11">
        <w:tc>
          <w:tcPr>
            <w:tcW w:w="2972" w:type="dxa"/>
          </w:tcPr>
          <w:p w:rsidR="00DA50C5" w:rsidRPr="00DA50C5" w:rsidRDefault="00C41D93" w:rsidP="00C41D93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業種</w:t>
            </w:r>
          </w:p>
        </w:tc>
        <w:tc>
          <w:tcPr>
            <w:tcW w:w="4180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最近１年間の売上高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2476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構成比</w:t>
            </w:r>
          </w:p>
        </w:tc>
      </w:tr>
      <w:tr w:rsidR="00DA50C5" w:rsidRPr="00DA50C5" w:rsidTr="00C41D93">
        <w:trPr>
          <w:trHeight w:val="421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C41D93">
        <w:trPr>
          <w:trHeight w:val="421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C41D93">
        <w:trPr>
          <w:trHeight w:val="421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C41D93">
        <w:trPr>
          <w:trHeight w:val="421"/>
        </w:trPr>
        <w:tc>
          <w:tcPr>
            <w:tcW w:w="2972" w:type="dxa"/>
            <w:vAlign w:val="center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企業全体の売上高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100％</w:t>
            </w:r>
          </w:p>
        </w:tc>
      </w:tr>
    </w:tbl>
    <w:p w:rsidR="00937ABD" w:rsidRDefault="00C41D93" w:rsidP="008657A3">
      <w:pPr>
        <w:widowControl/>
        <w:spacing w:line="280" w:lineRule="exact"/>
        <w:ind w:left="526" w:hangingChars="292" w:hanging="526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（注意）</w:t>
      </w:r>
      <w:r w:rsidR="00B16F85"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業種欄には、営んでいる事業が属する全ての業種（日本標準産業分類の細分類番号と細分類業種名）を記載。</w:t>
      </w:r>
    </w:p>
    <w:p w:rsidR="00DD6459" w:rsidRDefault="00B16F85" w:rsidP="00C41D93">
      <w:pPr>
        <w:widowControl/>
        <w:spacing w:line="280" w:lineRule="exact"/>
        <w:ind w:leftChars="200" w:left="420" w:firstLineChars="150" w:firstLine="270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細分類業種は</w:t>
      </w: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、全て指定業種に該当することが必要。</w:t>
      </w:r>
    </w:p>
    <w:p w:rsidR="00DD6459" w:rsidRPr="00880C11" w:rsidRDefault="00DD6459" w:rsidP="00DD6459">
      <w:pPr>
        <w:widowControl/>
        <w:spacing w:line="1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D6459" w:rsidRDefault="00DD6459" w:rsidP="00DD6459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２．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最近１か月間の</w:t>
      </w:r>
      <w:r w:rsidRPr="00DD6459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企業全体の売上原価に占める指定業種の売上原価の割合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5"/>
        <w:gridCol w:w="4643"/>
      </w:tblGrid>
      <w:tr w:rsidR="00DD6459" w:rsidRPr="00DA50C5" w:rsidTr="00DD6459">
        <w:trPr>
          <w:trHeight w:val="403"/>
        </w:trPr>
        <w:tc>
          <w:tcPr>
            <w:tcW w:w="4985" w:type="dxa"/>
            <w:vAlign w:val="center"/>
          </w:tcPr>
          <w:p w:rsidR="00DD6459" w:rsidRPr="006C398C" w:rsidRDefault="00DD6459" w:rsidP="00DA5B17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の最近１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か月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間の売上原価【ｂ】</w:t>
            </w:r>
          </w:p>
        </w:tc>
        <w:tc>
          <w:tcPr>
            <w:tcW w:w="4643" w:type="dxa"/>
            <w:vAlign w:val="center"/>
          </w:tcPr>
          <w:p w:rsidR="00DD6459" w:rsidRPr="00DA50C5" w:rsidRDefault="00DD6459" w:rsidP="00DD6459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 　　　　　　　　　　　　　 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DD6459" w:rsidRPr="00DA50C5" w:rsidTr="00DD6459">
        <w:trPr>
          <w:trHeight w:val="403"/>
        </w:trPr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:rsidR="00DD6459" w:rsidRPr="006C398C" w:rsidRDefault="00DD6459" w:rsidP="00DD6459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の最近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１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か月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間の売上原価【ａ】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DD6459" w:rsidRPr="00DA50C5" w:rsidRDefault="00DD6459" w:rsidP="00DD6459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 　　　　　　　　　　　　　 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DD6459" w:rsidRPr="00DA50C5" w:rsidTr="00DD6459">
        <w:trPr>
          <w:trHeight w:val="403"/>
        </w:trPr>
        <w:tc>
          <w:tcPr>
            <w:tcW w:w="4985" w:type="dxa"/>
            <w:vAlign w:val="center"/>
          </w:tcPr>
          <w:p w:rsidR="00DD6459" w:rsidRPr="00FA3366" w:rsidRDefault="00DD6459" w:rsidP="00DA5B1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ｂ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/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ａ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4643" w:type="dxa"/>
            <w:vAlign w:val="center"/>
          </w:tcPr>
          <w:p w:rsidR="00DD6459" w:rsidRPr="00DA50C5" w:rsidRDefault="00DD6459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D6459" w:rsidRPr="00880C11" w:rsidRDefault="00DD6459" w:rsidP="00DD6459">
      <w:pPr>
        <w:widowControl/>
        <w:spacing w:line="1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Default="00DD6459" w:rsidP="00DA50C5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３</w:t>
      </w:r>
      <w:r w:rsidR="00933340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5D40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指定業種</w:t>
      </w:r>
      <w:r w:rsidR="00DE20A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の</w:t>
      </w:r>
      <w:r w:rsidR="00DE20AE" w:rsidRPr="00DE20A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原油等の最近１か月間の仕入単価の上昇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E20AE" w:rsidRPr="00DA50C5" w:rsidTr="00DE20AE">
        <w:tc>
          <w:tcPr>
            <w:tcW w:w="3209" w:type="dxa"/>
          </w:tcPr>
          <w:p w:rsidR="00DE20AE" w:rsidRDefault="00DE20AE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原油等の最近１か月間の</w:t>
            </w:r>
          </w:p>
          <w:p w:rsidR="00DE20AE" w:rsidRPr="00DA50C5" w:rsidRDefault="00DE20AE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平均仕入単価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【Ｅ】</w:t>
            </w:r>
          </w:p>
        </w:tc>
        <w:tc>
          <w:tcPr>
            <w:tcW w:w="3209" w:type="dxa"/>
          </w:tcPr>
          <w:p w:rsidR="00DE20AE" w:rsidRDefault="00DE20AE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原油等の前年同月の</w:t>
            </w:r>
          </w:p>
          <w:p w:rsidR="00DE20AE" w:rsidRPr="00DA50C5" w:rsidRDefault="00DE20AE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平均仕入単価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【ｅ】</w:t>
            </w:r>
          </w:p>
        </w:tc>
        <w:tc>
          <w:tcPr>
            <w:tcW w:w="3210" w:type="dxa"/>
          </w:tcPr>
          <w:p w:rsidR="00DE20AE" w:rsidRDefault="00DE20AE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原油等の仕入単価の上昇率</w:t>
            </w:r>
          </w:p>
          <w:p w:rsidR="00DE20AE" w:rsidRPr="00DE20AE" w:rsidRDefault="00DE20AE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Ｅ</w:t>
            </w:r>
            <w:r>
              <w:rPr>
                <w:rFonts w:ascii="Segoe UI Symbol" w:eastAsiaTheme="minorEastAsia" w:hAnsi="Segoe UI Symbol" w:cs="Segoe UI Symbol" w:hint="eastAsia"/>
                <w:szCs w:val="20"/>
              </w:rPr>
              <w:t>／</w:t>
            </w:r>
            <w:r>
              <w:rPr>
                <w:rFonts w:ascii="Calibri" w:eastAsiaTheme="minorEastAsia" w:hAnsi="Calibri" w:cs="Calibri" w:hint="eastAsia"/>
                <w:szCs w:val="20"/>
              </w:rPr>
              <w:t>ｅ</w:t>
            </w:r>
            <w:r w:rsidRPr="00DE20AE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Pr="00DE20AE">
              <w:rPr>
                <w:rFonts w:asciiTheme="minorEastAsia" w:eastAsiaTheme="minorEastAsia" w:hAnsiTheme="minorEastAsia" w:hint="eastAsia"/>
                <w:szCs w:val="20"/>
              </w:rPr>
              <w:t>－100</w:t>
            </w:r>
          </w:p>
        </w:tc>
      </w:tr>
      <w:tr w:rsidR="00DE20AE" w:rsidRPr="00DA50C5" w:rsidTr="005D4060">
        <w:trPr>
          <w:trHeight w:val="474"/>
        </w:trPr>
        <w:tc>
          <w:tcPr>
            <w:tcW w:w="3209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3209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3210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D6459" w:rsidRPr="00880C11" w:rsidRDefault="00DD6459" w:rsidP="00DD6459">
      <w:pPr>
        <w:widowControl/>
        <w:spacing w:line="1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E20AE" w:rsidRDefault="00DD6459" w:rsidP="00DE20AE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４</w:t>
      </w:r>
      <w:r w:rsidR="00DE20AE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5D40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指定業種及び</w:t>
      </w:r>
      <w:r w:rsidR="000104E2" w:rsidRPr="000104E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企業全体</w:t>
      </w:r>
      <w:r w:rsidR="005D40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それぞれの</w:t>
      </w:r>
      <w:r w:rsidR="000104E2" w:rsidRPr="000104E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売上原価に占める原油等の仕入価格の割合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976"/>
        <w:gridCol w:w="2829"/>
      </w:tblGrid>
      <w:tr w:rsidR="005D4060" w:rsidRPr="00DA50C5" w:rsidTr="00C41D93">
        <w:tc>
          <w:tcPr>
            <w:tcW w:w="1129" w:type="dxa"/>
          </w:tcPr>
          <w:p w:rsidR="005D4060" w:rsidRPr="000104E2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694" w:type="dxa"/>
          </w:tcPr>
          <w:p w:rsidR="005D4060" w:rsidRPr="000104E2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最近１か月間の</w:t>
            </w:r>
          </w:p>
          <w:p w:rsidR="005D4060" w:rsidRPr="00DA50C5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売上原価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【Ｃ】</w:t>
            </w:r>
          </w:p>
        </w:tc>
        <w:tc>
          <w:tcPr>
            <w:tcW w:w="2976" w:type="dxa"/>
          </w:tcPr>
          <w:p w:rsidR="00C41D93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最近１か月間の売上原価に</w:t>
            </w:r>
          </w:p>
          <w:p w:rsidR="005D4060" w:rsidRPr="00DA50C5" w:rsidRDefault="005D4060" w:rsidP="00C41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対応する原油等の仕入価格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【Ｓ】</w:t>
            </w:r>
          </w:p>
        </w:tc>
        <w:tc>
          <w:tcPr>
            <w:tcW w:w="2829" w:type="dxa"/>
          </w:tcPr>
          <w:p w:rsidR="005D4060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売上原価に占める</w:t>
            </w:r>
          </w:p>
          <w:p w:rsidR="00C41D93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原油等の仕入価格の割合</w:t>
            </w:r>
          </w:p>
          <w:p w:rsidR="005D4060" w:rsidRPr="00C41D93" w:rsidRDefault="00C41D93" w:rsidP="00C41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（依存率） </w:t>
            </w:r>
            <w:r w:rsidR="005D4060">
              <w:rPr>
                <w:rFonts w:asciiTheme="minorEastAsia" w:eastAsiaTheme="minorEastAsia" w:hAnsiTheme="minorEastAsia" w:hint="eastAsia"/>
                <w:szCs w:val="20"/>
              </w:rPr>
              <w:t>Ｓ</w:t>
            </w:r>
            <w:r w:rsidR="005D4060">
              <w:rPr>
                <w:rFonts w:ascii="Segoe UI Symbol" w:eastAsiaTheme="minorEastAsia" w:hAnsi="Segoe UI Symbol" w:cs="Segoe UI Symbol" w:hint="eastAsia"/>
                <w:szCs w:val="20"/>
              </w:rPr>
              <w:t>／Ｃ</w:t>
            </w:r>
            <w:r w:rsidR="005D4060" w:rsidRPr="00DE20AE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</w:tr>
      <w:tr w:rsidR="005D4060" w:rsidRPr="00DA50C5" w:rsidTr="00C41D93">
        <w:trPr>
          <w:trHeight w:val="475"/>
        </w:trPr>
        <w:tc>
          <w:tcPr>
            <w:tcW w:w="1129" w:type="dxa"/>
            <w:vAlign w:val="center"/>
          </w:tcPr>
          <w:p w:rsidR="005D4060" w:rsidRPr="00DA50C5" w:rsidRDefault="005D4060" w:rsidP="005D4060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指定業種</w:t>
            </w:r>
          </w:p>
        </w:tc>
        <w:tc>
          <w:tcPr>
            <w:tcW w:w="2694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9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829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5D4060" w:rsidRPr="00DA50C5" w:rsidTr="00C41D93">
        <w:trPr>
          <w:trHeight w:val="475"/>
        </w:trPr>
        <w:tc>
          <w:tcPr>
            <w:tcW w:w="1129" w:type="dxa"/>
            <w:vAlign w:val="center"/>
          </w:tcPr>
          <w:p w:rsidR="005D4060" w:rsidRPr="00DA50C5" w:rsidRDefault="005D4060" w:rsidP="005D4060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企業全体</w:t>
            </w:r>
          </w:p>
        </w:tc>
        <w:tc>
          <w:tcPr>
            <w:tcW w:w="2694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9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829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D6459" w:rsidRPr="00880C11" w:rsidRDefault="00DD6459" w:rsidP="00DD6459">
      <w:pPr>
        <w:widowControl/>
        <w:spacing w:line="1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104E2" w:rsidRDefault="00DD6459" w:rsidP="000104E2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５</w:t>
      </w:r>
      <w:r w:rsidR="000104E2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5D4060" w:rsidRPr="005D40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指定業種及び企業全体それぞれの製品等価格への転嫁の状況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850"/>
        <w:gridCol w:w="1276"/>
        <w:gridCol w:w="1276"/>
        <w:gridCol w:w="992"/>
        <w:gridCol w:w="1553"/>
      </w:tblGrid>
      <w:tr w:rsidR="005D4060" w:rsidRPr="00DA50C5" w:rsidTr="00DD6459">
        <w:tc>
          <w:tcPr>
            <w:tcW w:w="1129" w:type="dxa"/>
          </w:tcPr>
          <w:p w:rsidR="005D4060" w:rsidRPr="000104E2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5D4060" w:rsidRPr="00DA50C5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最近３か月間の原油等の仕入価格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【Ａ】</w:t>
            </w:r>
          </w:p>
        </w:tc>
        <w:tc>
          <w:tcPr>
            <w:tcW w:w="1276" w:type="dxa"/>
          </w:tcPr>
          <w:p w:rsidR="005D4060" w:rsidRPr="00DA50C5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最近３</w:t>
            </w:r>
            <w:r w:rsidRPr="000104E2">
              <w:rPr>
                <w:rFonts w:asciiTheme="minorEastAsia" w:eastAsiaTheme="minorEastAsia" w:hAnsiTheme="minorEastAsia" w:hint="eastAsia"/>
                <w:szCs w:val="20"/>
              </w:rPr>
              <w:t>か月間の売上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高【Ｂ】</w:t>
            </w:r>
          </w:p>
        </w:tc>
        <w:tc>
          <w:tcPr>
            <w:tcW w:w="850" w:type="dxa"/>
          </w:tcPr>
          <w:p w:rsidR="005D4060" w:rsidRPr="000104E2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Ａ／Ｂ</w:t>
            </w:r>
          </w:p>
        </w:tc>
        <w:tc>
          <w:tcPr>
            <w:tcW w:w="1276" w:type="dxa"/>
          </w:tcPr>
          <w:p w:rsidR="005D4060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前年同期の</w:t>
            </w:r>
          </w:p>
          <w:p w:rsidR="005D4060" w:rsidRPr="000104E2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原油等の</w:t>
            </w:r>
          </w:p>
          <w:p w:rsidR="005D4060" w:rsidRPr="000104E2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仕入価格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【ａ】</w:t>
            </w:r>
          </w:p>
        </w:tc>
        <w:tc>
          <w:tcPr>
            <w:tcW w:w="1276" w:type="dxa"/>
          </w:tcPr>
          <w:p w:rsidR="005D4060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前年同期の</w:t>
            </w:r>
          </w:p>
          <w:p w:rsidR="005D4060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売上高</w:t>
            </w:r>
          </w:p>
          <w:p w:rsidR="005D4060" w:rsidRPr="000104E2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【ｂ】</w:t>
            </w:r>
          </w:p>
        </w:tc>
        <w:tc>
          <w:tcPr>
            <w:tcW w:w="992" w:type="dxa"/>
          </w:tcPr>
          <w:p w:rsidR="005D4060" w:rsidRPr="00DE20AE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ａ／ｂ</w:t>
            </w:r>
          </w:p>
        </w:tc>
        <w:tc>
          <w:tcPr>
            <w:tcW w:w="1553" w:type="dxa"/>
          </w:tcPr>
          <w:p w:rsidR="005D4060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（Ａ／Ｂ）</w:t>
            </w:r>
          </w:p>
          <w:p w:rsidR="005D4060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－（ａ／ｂ）</w:t>
            </w:r>
          </w:p>
          <w:p w:rsidR="005D4060" w:rsidRDefault="005D4060" w:rsidP="00DD645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【Ｐ】</w:t>
            </w:r>
          </w:p>
        </w:tc>
      </w:tr>
      <w:tr w:rsidR="005D4060" w:rsidRPr="00DA50C5" w:rsidTr="00DD6459">
        <w:trPr>
          <w:trHeight w:val="533"/>
        </w:trPr>
        <w:tc>
          <w:tcPr>
            <w:tcW w:w="1129" w:type="dxa"/>
            <w:vAlign w:val="center"/>
          </w:tcPr>
          <w:p w:rsidR="005D4060" w:rsidRPr="00DA50C5" w:rsidRDefault="005D4060" w:rsidP="005D4060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指定業種</w:t>
            </w:r>
          </w:p>
        </w:tc>
        <w:tc>
          <w:tcPr>
            <w:tcW w:w="12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850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5D4060" w:rsidRPr="00DA50C5" w:rsidTr="00DD6459">
        <w:trPr>
          <w:trHeight w:val="533"/>
        </w:trPr>
        <w:tc>
          <w:tcPr>
            <w:tcW w:w="1129" w:type="dxa"/>
            <w:vAlign w:val="center"/>
          </w:tcPr>
          <w:p w:rsidR="005D4060" w:rsidRPr="00DA50C5" w:rsidRDefault="005D4060" w:rsidP="005D4060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企業全体</w:t>
            </w:r>
          </w:p>
        </w:tc>
        <w:tc>
          <w:tcPr>
            <w:tcW w:w="12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850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D4060" w:rsidRPr="00DA50C5" w:rsidRDefault="005D4060" w:rsidP="005D4060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C41D93" w:rsidRDefault="00C41D93" w:rsidP="00C41D93">
      <w:pPr>
        <w:spacing w:line="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C41D93" w:rsidRDefault="00C41D93" w:rsidP="00680D7A">
      <w:pPr>
        <w:tabs>
          <w:tab w:val="left" w:pos="9318"/>
        </w:tabs>
        <w:jc w:val="right"/>
        <w:rPr>
          <w:rFonts w:ascii="ＭＳ 明朝" w:hAnsi="ＭＳ 明朝"/>
          <w:sz w:val="16"/>
          <w:szCs w:val="16"/>
        </w:rPr>
      </w:pPr>
      <w:bookmarkStart w:id="0" w:name="_GoBack"/>
      <w:bookmarkEnd w:id="0"/>
      <w:r w:rsidRPr="00530029">
        <w:rPr>
          <w:rFonts w:ascii="ＭＳ 明朝" w:hAnsi="ＭＳ 明朝"/>
          <w:sz w:val="16"/>
          <w:szCs w:val="16"/>
        </w:rPr>
        <w:t>(注意)</w:t>
      </w:r>
      <w:r w:rsidRPr="00A6677A">
        <w:rPr>
          <w:rFonts w:hint="eastAsia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上昇率及び依存率が２０％以上となっていること</w:t>
      </w:r>
      <w:r w:rsidRPr="00530029">
        <w:rPr>
          <w:rFonts w:ascii="ＭＳ 明朝" w:hAnsi="ＭＳ 明朝"/>
          <w:sz w:val="16"/>
          <w:szCs w:val="16"/>
        </w:rPr>
        <w:t>。</w:t>
      </w:r>
      <w:r>
        <w:rPr>
          <w:rFonts w:ascii="ＭＳ 明朝" w:hAnsi="ＭＳ 明朝" w:hint="eastAsia"/>
          <w:sz w:val="16"/>
          <w:szCs w:val="16"/>
        </w:rPr>
        <w:t>また、Ｐ＞０となっていること。</w:t>
      </w:r>
    </w:p>
    <w:p w:rsidR="008657A3" w:rsidRPr="00E0140C" w:rsidRDefault="00E0140C" w:rsidP="00937ABD">
      <w:pPr>
        <w:ind w:firstLineChars="100" w:firstLine="201"/>
        <w:rPr>
          <w:rFonts w:asciiTheme="minorEastAsia" w:eastAsiaTheme="minorEastAsia" w:hAnsiTheme="minorEastAsia"/>
          <w:b/>
          <w:sz w:val="20"/>
          <w:szCs w:val="20"/>
        </w:rPr>
      </w:pPr>
      <w:r w:rsidRPr="00E0140C">
        <w:rPr>
          <w:rFonts w:asciiTheme="minorEastAsia" w:eastAsiaTheme="minorEastAsia" w:hAnsiTheme="minorEastAsia" w:hint="eastAsia"/>
          <w:b/>
          <w:sz w:val="20"/>
          <w:szCs w:val="20"/>
        </w:rPr>
        <w:t>上記内容に</w:t>
      </w:r>
      <w:r w:rsidR="008657A3" w:rsidRPr="00E0140C">
        <w:rPr>
          <w:rFonts w:asciiTheme="minorEastAsia" w:eastAsiaTheme="minorEastAsia" w:hAnsiTheme="minorEastAsia" w:hint="eastAsia"/>
          <w:b/>
          <w:sz w:val="20"/>
          <w:szCs w:val="20"/>
        </w:rPr>
        <w:t>相違ありません。</w:t>
      </w:r>
    </w:p>
    <w:p w:rsidR="008657A3" w:rsidRPr="00DA50C5" w:rsidRDefault="008657A3" w:rsidP="008657A3">
      <w:pPr>
        <w:rPr>
          <w:rFonts w:asciiTheme="minorEastAsia" w:eastAsiaTheme="minorEastAsia" w:hAnsiTheme="minorEastAsia"/>
          <w:sz w:val="20"/>
          <w:szCs w:val="20"/>
        </w:rPr>
      </w:pP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p w:rsidR="00E87F6A" w:rsidRPr="00880C11" w:rsidRDefault="008657A3" w:rsidP="009E192D">
      <w:pPr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　　　　　　　　　　　　　　　　　　　　</w:t>
      </w:r>
      <w:r w:rsid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</w:t>
      </w:r>
    </w:p>
    <w:p w:rsidR="00E87F6A" w:rsidRPr="00880C11" w:rsidRDefault="00E87F6A" w:rsidP="005D4060">
      <w:pPr>
        <w:spacing w:line="180" w:lineRule="exact"/>
        <w:rPr>
          <w:rFonts w:ascii="ＭＳ 明朝" w:hAnsi="ＭＳ 明朝"/>
          <w:sz w:val="20"/>
          <w:u w:val="single"/>
        </w:rPr>
      </w:pPr>
    </w:p>
    <w:p w:rsidR="00E87F6A" w:rsidRPr="00880C11" w:rsidRDefault="00E87F6A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　　　　　　　　　　　　</w:t>
      </w:r>
      <w:r w:rsidR="00880C11">
        <w:rPr>
          <w:rFonts w:ascii="ＭＳ 明朝" w:hAnsi="ＭＳ 明朝" w:hint="eastAsia"/>
          <w:sz w:val="20"/>
        </w:rPr>
        <w:t xml:space="preserve">　　</w:t>
      </w:r>
      <w:r w:rsidRPr="00880C1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</w:t>
      </w:r>
    </w:p>
    <w:p w:rsidR="005D4060" w:rsidRPr="00880C11" w:rsidRDefault="005D4060" w:rsidP="005D4060">
      <w:pPr>
        <w:spacing w:line="180" w:lineRule="exact"/>
        <w:rPr>
          <w:rFonts w:ascii="ＭＳ 明朝" w:hAnsi="ＭＳ 明朝"/>
          <w:sz w:val="20"/>
          <w:u w:val="single"/>
        </w:rPr>
      </w:pPr>
    </w:p>
    <w:p w:rsidR="00E87F6A" w:rsidRPr="00880C11" w:rsidRDefault="009E192D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</w:t>
      </w:r>
      <w:r w:rsidR="00E87F6A" w:rsidRPr="00880C11">
        <w:rPr>
          <w:rFonts w:ascii="ＭＳ 明朝" w:hAnsi="ＭＳ 明朝" w:hint="eastAsia"/>
          <w:sz w:val="20"/>
        </w:rPr>
        <w:t xml:space="preserve">　　　　　　　　</w:t>
      </w:r>
      <w:r w:rsidRPr="00880C11">
        <w:rPr>
          <w:rFonts w:ascii="ＭＳ 明朝" w:hAnsi="ＭＳ 明朝" w:hint="eastAsia"/>
          <w:sz w:val="20"/>
        </w:rPr>
        <w:t xml:space="preserve">　</w:t>
      </w:r>
      <w:r w:rsidR="00E87F6A" w:rsidRPr="00880C11">
        <w:rPr>
          <w:rFonts w:ascii="ＭＳ 明朝" w:hAnsi="ＭＳ 明朝" w:hint="eastAsia"/>
          <w:sz w:val="20"/>
        </w:rPr>
        <w:t xml:space="preserve">　</w:t>
      </w:r>
      <w:r w:rsidRPr="00880C11">
        <w:rPr>
          <w:rFonts w:ascii="ＭＳ 明朝" w:hAnsi="ＭＳ 明朝" w:hint="eastAsia"/>
          <w:sz w:val="20"/>
        </w:rPr>
        <w:t xml:space="preserve">　 </w:t>
      </w:r>
      <w:r w:rsidRPr="00880C11">
        <w:rPr>
          <w:rFonts w:ascii="ＭＳ 明朝" w:hAnsi="ＭＳ 明朝"/>
          <w:sz w:val="20"/>
        </w:rPr>
        <w:t xml:space="preserve"> </w:t>
      </w:r>
      <w:r w:rsidR="00880C11">
        <w:rPr>
          <w:rFonts w:ascii="ＭＳ 明朝" w:hAnsi="ＭＳ 明朝" w:hint="eastAsia"/>
          <w:sz w:val="20"/>
        </w:rPr>
        <w:t xml:space="preserve">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代表者名　　　　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 </w:t>
      </w:r>
      <w:r w:rsidR="00E87F6A" w:rsidRPr="00880C11">
        <w:rPr>
          <w:rFonts w:ascii="ＭＳ 明朝" w:hAnsi="ＭＳ 明朝" w:hint="eastAsia"/>
          <w:sz w:val="20"/>
          <w:u w:val="single"/>
        </w:rPr>
        <w:t>印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</w:p>
    <w:p w:rsidR="00DC2EF6" w:rsidRPr="00E87F6A" w:rsidRDefault="00E87F6A" w:rsidP="00C41D93">
      <w:pPr>
        <w:ind w:right="320"/>
        <w:rPr>
          <w:rFonts w:asciiTheme="minorEastAsia" w:eastAsiaTheme="minorEastAsia" w:hAnsiTheme="minorEastAsia"/>
          <w:sz w:val="16"/>
          <w:szCs w:val="16"/>
        </w:rPr>
      </w:pPr>
      <w:r w:rsidRPr="00530029">
        <w:rPr>
          <w:rFonts w:ascii="ＭＳ 明朝" w:hAnsi="ＭＳ 明朝"/>
          <w:sz w:val="16"/>
          <w:szCs w:val="16"/>
        </w:rPr>
        <w:t>(注意)本書類は、税理士・会計士・商工会議所指導員のいずれかにより、証明してください。</w:t>
      </w:r>
    </w:p>
    <w:sectPr w:rsidR="00DC2EF6" w:rsidRPr="00E87F6A" w:rsidSect="009E192D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B" w:rsidRDefault="00BC484B" w:rsidP="00BC484B">
      <w:r>
        <w:separator/>
      </w:r>
    </w:p>
  </w:endnote>
  <w:endnote w:type="continuationSeparator" w:id="0">
    <w:p w:rsidR="00BC484B" w:rsidRDefault="00BC484B" w:rsidP="00B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B" w:rsidRDefault="00BC484B" w:rsidP="00BC484B">
      <w:r>
        <w:separator/>
      </w:r>
    </w:p>
  </w:footnote>
  <w:footnote w:type="continuationSeparator" w:id="0">
    <w:p w:rsidR="00BC484B" w:rsidRDefault="00BC484B" w:rsidP="00BC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5"/>
    <w:rsid w:val="000104E2"/>
    <w:rsid w:val="00075216"/>
    <w:rsid w:val="00125C1A"/>
    <w:rsid w:val="00153109"/>
    <w:rsid w:val="00156DBB"/>
    <w:rsid w:val="00180240"/>
    <w:rsid w:val="00203A22"/>
    <w:rsid w:val="00225BA7"/>
    <w:rsid w:val="002B7933"/>
    <w:rsid w:val="00331675"/>
    <w:rsid w:val="00340389"/>
    <w:rsid w:val="00375A78"/>
    <w:rsid w:val="003E724E"/>
    <w:rsid w:val="003E791A"/>
    <w:rsid w:val="00452441"/>
    <w:rsid w:val="004A3D97"/>
    <w:rsid w:val="005076A1"/>
    <w:rsid w:val="005152F5"/>
    <w:rsid w:val="00520CCE"/>
    <w:rsid w:val="00550CB1"/>
    <w:rsid w:val="00574473"/>
    <w:rsid w:val="005D4060"/>
    <w:rsid w:val="005F74CD"/>
    <w:rsid w:val="00611826"/>
    <w:rsid w:val="0062735A"/>
    <w:rsid w:val="00654749"/>
    <w:rsid w:val="00680D7A"/>
    <w:rsid w:val="006C398C"/>
    <w:rsid w:val="006E248A"/>
    <w:rsid w:val="006F655A"/>
    <w:rsid w:val="007B2DD3"/>
    <w:rsid w:val="00846EAA"/>
    <w:rsid w:val="008657A3"/>
    <w:rsid w:val="00871E04"/>
    <w:rsid w:val="00880C11"/>
    <w:rsid w:val="0092031F"/>
    <w:rsid w:val="00933340"/>
    <w:rsid w:val="00937ABD"/>
    <w:rsid w:val="009438B4"/>
    <w:rsid w:val="009C5736"/>
    <w:rsid w:val="009E192D"/>
    <w:rsid w:val="00AA2778"/>
    <w:rsid w:val="00AD2986"/>
    <w:rsid w:val="00B16F85"/>
    <w:rsid w:val="00B461E5"/>
    <w:rsid w:val="00BC484B"/>
    <w:rsid w:val="00C20148"/>
    <w:rsid w:val="00C41D93"/>
    <w:rsid w:val="00C5643E"/>
    <w:rsid w:val="00CB48B5"/>
    <w:rsid w:val="00DA31DD"/>
    <w:rsid w:val="00DA50C5"/>
    <w:rsid w:val="00DC2EF6"/>
    <w:rsid w:val="00DD6459"/>
    <w:rsid w:val="00DE20AE"/>
    <w:rsid w:val="00E0140C"/>
    <w:rsid w:val="00E30CC9"/>
    <w:rsid w:val="00E87F6A"/>
    <w:rsid w:val="00F21207"/>
    <w:rsid w:val="00F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7A251832-AA20-4450-943C-43209F5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0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8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80C1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小原章史</dc:creator>
  <cp:lastModifiedBy>小原　章史</cp:lastModifiedBy>
  <cp:revision>7</cp:revision>
  <cp:lastPrinted>2020-05-13T02:46:00Z</cp:lastPrinted>
  <dcterms:created xsi:type="dcterms:W3CDTF">2024-12-26T06:08:00Z</dcterms:created>
  <dcterms:modified xsi:type="dcterms:W3CDTF">2025-01-06T06:49:00Z</dcterms:modified>
</cp:coreProperties>
</file>