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</w:tblGrid>
      <w:tr w:rsidR="005B1937" w:rsidRPr="000C4B15" w:rsidTr="000C4B15">
        <w:trPr>
          <w:trHeight w:val="334"/>
        </w:trPr>
        <w:tc>
          <w:tcPr>
            <w:tcW w:w="4344" w:type="dxa"/>
            <w:tcBorders>
              <w:bottom w:val="single" w:sz="4" w:space="0" w:color="auto"/>
            </w:tcBorders>
          </w:tcPr>
          <w:p w:rsidR="005B1937" w:rsidRPr="000C4B15" w:rsidRDefault="005B1937" w:rsidP="000A1B5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C4B15">
              <w:rPr>
                <w:rFonts w:asciiTheme="minorEastAsia" w:hAnsiTheme="minorEastAsia" w:hint="eastAsia"/>
                <w:sz w:val="20"/>
                <w:szCs w:val="20"/>
              </w:rPr>
              <w:t>認定権者記載欄</w:t>
            </w:r>
            <w:r w:rsidR="00581EA8" w:rsidRPr="000C4B15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</w:tr>
    </w:tbl>
    <w:p w:rsidR="005B1937" w:rsidRPr="000C4B15" w:rsidRDefault="00205E86" w:rsidP="000C4B15">
      <w:pPr>
        <w:suppressAutoHyphens/>
        <w:wordWrap w:val="0"/>
        <w:spacing w:line="30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様式第５</w:t>
      </w:r>
      <w:r w:rsidR="00493F07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－</w:t>
      </w:r>
      <w:r w:rsidR="005B1937" w:rsidRPr="000C4B15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②</w:t>
      </w:r>
      <w:r w:rsidR="00493F07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 </w:t>
      </w:r>
      <w:r w:rsidR="0063667E">
        <w:rPr>
          <w:rFonts w:asciiTheme="minorEastAsia" w:hAnsiTheme="minorEastAsia" w:cs="ＭＳ ゴシック"/>
          <w:color w:val="000000"/>
          <w:kern w:val="0"/>
          <w:sz w:val="20"/>
          <w:szCs w:val="20"/>
        </w:rPr>
        <w:t xml:space="preserve">      </w:t>
      </w:r>
      <w:bookmarkStart w:id="0" w:name="_GoBack"/>
      <w:bookmarkEnd w:id="0"/>
      <w:r w:rsidR="00493F07">
        <w:rPr>
          <w:rFonts w:asciiTheme="minorEastAsia" w:hAnsiTheme="minorEastAsia" w:cs="ＭＳ ゴシック" w:hint="eastAsia"/>
          <w:color w:val="000000"/>
          <w:kern w:val="0"/>
          <w:sz w:val="14"/>
          <w:szCs w:val="21"/>
        </w:rPr>
        <w:t>(</w:t>
      </w:r>
      <w:r w:rsidR="000C4B15" w:rsidRPr="000C4B15">
        <w:rPr>
          <w:rFonts w:asciiTheme="minorEastAsia" w:hAnsiTheme="minorEastAsia" w:cs="ＭＳ ゴシック" w:hint="eastAsia"/>
          <w:color w:val="000000"/>
          <w:kern w:val="0"/>
          <w:sz w:val="14"/>
          <w:szCs w:val="21"/>
        </w:rPr>
        <w:t>注</w:t>
      </w:r>
      <w:r w:rsidR="00493F07">
        <w:rPr>
          <w:rFonts w:asciiTheme="minorEastAsia" w:hAnsiTheme="minorEastAsia" w:cs="ＭＳ ゴシック" w:hint="eastAsia"/>
          <w:color w:val="000000"/>
          <w:kern w:val="0"/>
          <w:sz w:val="14"/>
          <w:szCs w:val="21"/>
        </w:rPr>
        <w:t>)</w:t>
      </w:r>
      <w:r w:rsidR="000C4B15" w:rsidRPr="000C4B15">
        <w:rPr>
          <w:rFonts w:asciiTheme="minorEastAsia" w:hAnsiTheme="minorEastAsia" w:cs="ＭＳ ゴシック" w:hint="eastAsia"/>
          <w:color w:val="000000"/>
          <w:kern w:val="0"/>
          <w:sz w:val="14"/>
          <w:szCs w:val="21"/>
        </w:rPr>
        <w:t>本様式は、</w:t>
      </w:r>
      <w:r>
        <w:rPr>
          <w:rFonts w:asciiTheme="minorEastAsia" w:hAnsiTheme="minorEastAsia" w:cs="ＭＳ ゴシック" w:hint="eastAsia"/>
          <w:color w:val="000000"/>
          <w:kern w:val="0"/>
          <w:sz w:val="14"/>
          <w:szCs w:val="21"/>
        </w:rPr>
        <w:t>兼業者</w:t>
      </w:r>
      <w:r w:rsidR="00493F07">
        <w:rPr>
          <w:rFonts w:asciiTheme="minorEastAsia" w:hAnsiTheme="minorEastAsia" w:cs="ＭＳ ゴシック" w:hint="eastAsia"/>
          <w:color w:val="000000"/>
          <w:kern w:val="0"/>
          <w:sz w:val="14"/>
          <w:szCs w:val="21"/>
        </w:rPr>
        <w:t>で</w:t>
      </w:r>
      <w:r w:rsidR="000C4B15" w:rsidRPr="000C4B15">
        <w:rPr>
          <w:rFonts w:asciiTheme="minorEastAsia" w:hAnsiTheme="minorEastAsia" w:cs="ＭＳ ゴシック" w:hint="eastAsia"/>
          <w:color w:val="000000"/>
          <w:kern w:val="0"/>
          <w:sz w:val="14"/>
          <w:szCs w:val="21"/>
        </w:rPr>
        <w:t>主たる事業が指定業種</w:t>
      </w:r>
      <w:r>
        <w:rPr>
          <w:rFonts w:asciiTheme="minorEastAsia" w:hAnsiTheme="minorEastAsia" w:cs="ＭＳ ゴシック" w:hint="eastAsia"/>
          <w:color w:val="000000"/>
          <w:kern w:val="0"/>
          <w:sz w:val="14"/>
          <w:szCs w:val="21"/>
        </w:rPr>
        <w:t>であり</w:t>
      </w:r>
      <w:r w:rsidR="000C4B15" w:rsidRPr="000C4B15">
        <w:rPr>
          <w:rFonts w:asciiTheme="minorEastAsia" w:hAnsiTheme="minorEastAsia" w:cs="ＭＳ ゴシック" w:hint="eastAsia"/>
          <w:color w:val="000000"/>
          <w:kern w:val="0"/>
          <w:sz w:val="14"/>
          <w:szCs w:val="21"/>
        </w:rPr>
        <w:t>、主たる業種</w:t>
      </w:r>
      <w:r w:rsidR="000C4B15">
        <w:rPr>
          <w:rFonts w:asciiTheme="minorEastAsia" w:hAnsiTheme="minorEastAsia" w:cs="ＭＳ ゴシック" w:hint="eastAsia"/>
          <w:color w:val="000000"/>
          <w:kern w:val="0"/>
          <w:sz w:val="14"/>
          <w:szCs w:val="21"/>
        </w:rPr>
        <w:t>と全体の売上高の両方</w:t>
      </w:r>
      <w:r w:rsidR="000C4B15" w:rsidRPr="000C4B15">
        <w:rPr>
          <w:rFonts w:asciiTheme="minorEastAsia" w:hAnsiTheme="minorEastAsia" w:cs="ＭＳ ゴシック" w:hint="eastAsia"/>
          <w:color w:val="000000"/>
          <w:kern w:val="0"/>
          <w:sz w:val="14"/>
          <w:szCs w:val="21"/>
        </w:rPr>
        <w:t>が認定基準を満たす場合</w:t>
      </w:r>
      <w:r w:rsidR="000C4B15">
        <w:rPr>
          <w:rFonts w:asciiTheme="minorEastAsia" w:hAnsiTheme="minorEastAsia" w:cs="ＭＳ ゴシック" w:hint="eastAsia"/>
          <w:color w:val="000000"/>
          <w:kern w:val="0"/>
          <w:sz w:val="14"/>
          <w:szCs w:val="21"/>
        </w:rPr>
        <w:t>に使用。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B1937" w:rsidRPr="000C4B15" w:rsidTr="000C4B15">
        <w:trPr>
          <w:trHeight w:val="11209"/>
        </w:trPr>
        <w:tc>
          <w:tcPr>
            <w:tcW w:w="9582" w:type="dxa"/>
          </w:tcPr>
          <w:p w:rsidR="005B1937" w:rsidRPr="000C4B15" w:rsidRDefault="005B1937" w:rsidP="00893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5B1937" w:rsidRPr="000C4B15" w:rsidRDefault="00221E78" w:rsidP="000A1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b/>
                <w:color w:val="000000"/>
                <w:spacing w:val="16"/>
                <w:kern w:val="0"/>
                <w:szCs w:val="20"/>
              </w:rPr>
            </w:pPr>
            <w:r w:rsidRPr="000C4B15">
              <w:rPr>
                <w:rFonts w:asciiTheme="minorEastAsia" w:hAnsiTheme="minorEastAsia" w:cs="ＭＳ ゴシック" w:hint="eastAsia"/>
                <w:b/>
                <w:color w:val="000000"/>
                <w:kern w:val="0"/>
                <w:szCs w:val="20"/>
              </w:rPr>
              <w:t>中小企業信用保険法第２条第５</w:t>
            </w:r>
            <w:r w:rsidR="007A5E22">
              <w:rPr>
                <w:rFonts w:asciiTheme="minorEastAsia" w:hAnsiTheme="minorEastAsia" w:cs="ＭＳ ゴシック" w:hint="eastAsia"/>
                <w:b/>
                <w:color w:val="000000"/>
                <w:kern w:val="0"/>
                <w:szCs w:val="20"/>
              </w:rPr>
              <w:t>項第５号の規定による認定申請書</w:t>
            </w:r>
            <w:r w:rsidR="005B1937" w:rsidRPr="000C4B15">
              <w:rPr>
                <w:rFonts w:asciiTheme="minorEastAsia" w:hAnsiTheme="minorEastAsia" w:cs="ＭＳ ゴシック" w:hint="eastAsia"/>
                <w:b/>
                <w:color w:val="000000"/>
                <w:kern w:val="0"/>
                <w:szCs w:val="20"/>
              </w:rPr>
              <w:t>②</w:t>
            </w:r>
          </w:p>
          <w:p w:rsidR="00893552" w:rsidRPr="000C4B15" w:rsidRDefault="00893552" w:rsidP="004B5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0C4B15" w:rsidRPr="003811A4" w:rsidRDefault="005B1937" w:rsidP="000C4B15">
            <w:pPr>
              <w:pStyle w:val="a9"/>
              <w:ind w:left="327" w:right="32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0C4B15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                                         </w:t>
            </w:r>
            <w:r w:rsidRPr="000C4B1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　　　　　　　　　　</w:t>
            </w:r>
            <w:r w:rsidR="000C4B15" w:rsidRPr="003811A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  <w:p w:rsidR="000C4B15" w:rsidRPr="003811A4" w:rsidRDefault="000C4B15" w:rsidP="000C4B15">
            <w:pPr>
              <w:pStyle w:val="a9"/>
              <w:ind w:left="327" w:right="111"/>
              <w:jc w:val="righ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　</w:t>
            </w:r>
          </w:p>
          <w:p w:rsidR="000C4B15" w:rsidRPr="003811A4" w:rsidRDefault="000C4B15" w:rsidP="000C4B15">
            <w:pPr>
              <w:pStyle w:val="a9"/>
              <w:spacing w:line="120" w:lineRule="exact"/>
              <w:ind w:left="329" w:right="329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0C4B15" w:rsidRPr="003811A4" w:rsidRDefault="000C4B15" w:rsidP="000C4B15">
            <w:pPr>
              <w:pStyle w:val="a9"/>
              <w:ind w:left="327" w:right="32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駒ヶ根市長</w:t>
            </w:r>
            <w:r w:rsidRPr="003811A4">
              <w:rPr>
                <w:rFonts w:asciiTheme="minorEastAsia" w:eastAsiaTheme="minorEastAsia" w:hAnsiTheme="minorEastAsia"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伊藤 祐三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811A4">
              <w:rPr>
                <w:rFonts w:asciiTheme="minorEastAsia" w:eastAsiaTheme="minorEastAsia" w:hAnsiTheme="minorEastAsia" w:hint="eastAsia"/>
                <w:spacing w:val="1"/>
                <w:sz w:val="20"/>
                <w:szCs w:val="20"/>
              </w:rPr>
              <w:t xml:space="preserve"> 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>様</w:t>
            </w:r>
          </w:p>
          <w:p w:rsidR="000C4B15" w:rsidRDefault="000C4B15" w:rsidP="000C4B15">
            <w:pPr>
              <w:pStyle w:val="a9"/>
              <w:spacing w:line="339" w:lineRule="exact"/>
              <w:ind w:right="327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 w:color="000000"/>
              </w:rPr>
            </w:pP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 xml:space="preserve">所在地　　　　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 xml:space="preserve">　　　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 xml:space="preserve">　　　　　　　　　　</w:t>
            </w:r>
          </w:p>
          <w:p w:rsidR="000C4B15" w:rsidRPr="0087795D" w:rsidRDefault="000C4B15" w:rsidP="000C4B15">
            <w:pPr>
              <w:pStyle w:val="a9"/>
              <w:spacing w:line="200" w:lineRule="exact"/>
              <w:ind w:right="329" w:firstLineChars="2200" w:firstLine="4400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0C4B15" w:rsidRDefault="000C4B15" w:rsidP="000C4B15">
            <w:pPr>
              <w:pStyle w:val="a9"/>
              <w:spacing w:line="339" w:lineRule="exact"/>
              <w:ind w:right="327" w:firstLineChars="2200" w:firstLine="4532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 w:color="00000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>法人名・屋号等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 xml:space="preserve">　　　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 xml:space="preserve">　　　　</w:t>
            </w:r>
          </w:p>
          <w:p w:rsidR="000C4B15" w:rsidRPr="0087795D" w:rsidRDefault="000C4B15" w:rsidP="000C4B15">
            <w:pPr>
              <w:pStyle w:val="a9"/>
              <w:spacing w:line="200" w:lineRule="exact"/>
              <w:ind w:right="329" w:firstLineChars="2200" w:firstLine="4400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0C4B15" w:rsidRPr="009E36A9" w:rsidRDefault="000C4B15" w:rsidP="000C4B15">
            <w:pPr>
              <w:pStyle w:val="a9"/>
              <w:spacing w:line="339" w:lineRule="exact"/>
              <w:ind w:right="327" w:firstLineChars="2200" w:firstLine="4532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>代表者名　　　　　　　　　　　　　　　　　印</w:t>
            </w:r>
          </w:p>
          <w:p w:rsidR="00240817" w:rsidRPr="000C4B15" w:rsidRDefault="00240817" w:rsidP="009F4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5B1937" w:rsidRPr="000C4B15" w:rsidRDefault="005B1937" w:rsidP="009F4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10" w:right="294" w:firstLineChars="100" w:firstLine="200"/>
              <w:jc w:val="left"/>
              <w:textAlignment w:val="baseline"/>
              <w:rPr>
                <w:rFonts w:asciiTheme="minorEastAsia" w:hAnsiTheme="minorEastAsia"/>
                <w:spacing w:val="16"/>
                <w:sz w:val="20"/>
                <w:szCs w:val="20"/>
              </w:rPr>
            </w:pP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私は、</w:t>
            </w:r>
            <w:r w:rsidR="000C4B15"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業を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営んでいるが、</w:t>
            </w:r>
            <w:r w:rsidR="009F4C71"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新型コロナウイルス感染症の発生の影響に起因して、下記のとおり、売上高が減少しており、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経</w:t>
            </w:r>
            <w:r w:rsidR="009F4C71"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営の安定に支障が生じてい</w:t>
            </w:r>
            <w:r w:rsidR="00221E78"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ますので、中小企業信用保険法第２条第５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項第５号の規定に基づき認定されるようお願いします。</w:t>
            </w:r>
          </w:p>
          <w:p w:rsidR="00893552" w:rsidRPr="000C4B15" w:rsidRDefault="00893552" w:rsidP="004B5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5B1937" w:rsidRPr="000C4B15" w:rsidRDefault="005B1937" w:rsidP="005B19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  <w:szCs w:val="20"/>
              </w:rPr>
            </w:pP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893552" w:rsidRPr="000C4B15" w:rsidRDefault="00893552" w:rsidP="004B5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9F4C71" w:rsidRPr="000C4B15" w:rsidRDefault="00581EA8" w:rsidP="000C4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0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  <w:szCs w:val="20"/>
              </w:rPr>
            </w:pP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１．</w:t>
            </w:r>
            <w:r w:rsidR="005B1937"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売上高等</w:t>
            </w:r>
          </w:p>
          <w:p w:rsidR="005B1937" w:rsidRPr="000C4B15" w:rsidRDefault="005B1937" w:rsidP="000A1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  <w:szCs w:val="20"/>
              </w:rPr>
            </w:pPr>
            <w:r w:rsidRPr="000C4B15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="00CB1097"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C4B15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Ｂ－Ａ</w:t>
            </w:r>
            <w:r w:rsidR="00CB1097"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color="000000"/>
              </w:rPr>
              <w:t xml:space="preserve">　　　　　　　　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color="000000"/>
              </w:rPr>
              <w:t xml:space="preserve">　　</w:t>
            </w:r>
            <w:r w:rsid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color="000000"/>
              </w:rPr>
              <w:t xml:space="preserve">　　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color="000000"/>
              </w:rPr>
              <w:t xml:space="preserve">　</w:t>
            </w:r>
            <w:r w:rsidR="000C4B15"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主たる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業種の減少率　　　　　　　　　　　　　％</w:t>
            </w:r>
          </w:p>
          <w:p w:rsidR="005B1937" w:rsidRPr="000C4B15" w:rsidRDefault="005B1937" w:rsidP="000A1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</w:pPr>
            <w:r w:rsidRPr="000C4B15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="000C4B15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0C4B15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="00CB1097"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Ｂ</w:t>
            </w:r>
            <w:r w:rsidRPr="000C4B15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="00CB1097"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="00CB1097"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B1097" w:rsidRPr="000C4B15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>1</w:t>
            </w:r>
            <w:r w:rsidR="005E5839"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00</w:t>
            </w:r>
            <w:r w:rsidR="00CB1097"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E5839"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/>
              </w:rPr>
              <w:t>全体の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減少率　　</w:t>
            </w:r>
            <w:r w:rsidRPr="000C4B15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　　 　％</w:t>
            </w:r>
          </w:p>
          <w:p w:rsidR="001D05F0" w:rsidRPr="000C4B15" w:rsidRDefault="001D05F0" w:rsidP="000A1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</w:p>
          <w:p w:rsidR="009F4C71" w:rsidRPr="000C4B15" w:rsidRDefault="009F4C71" w:rsidP="001D05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5B1937" w:rsidRPr="000C4B15" w:rsidRDefault="005B1937" w:rsidP="000A1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</w:pPr>
            <w:r w:rsidRPr="000C4B15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Ａ：申込時点における最近３か月間の売上高等</w:t>
            </w:r>
          </w:p>
          <w:p w:rsidR="005B1937" w:rsidRDefault="005B1937" w:rsidP="000A1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/>
              </w:rPr>
            </w:pP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 w:rsid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/>
              </w:rPr>
              <w:t>主たる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業種の売上高等　　　</w:t>
            </w:r>
            <w:r w:rsidR="000B23F1"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円</w:t>
            </w:r>
          </w:p>
          <w:p w:rsidR="000C4B15" w:rsidRPr="000C4B15" w:rsidRDefault="000C4B15" w:rsidP="000C4B15">
            <w:pPr>
              <w:pStyle w:val="a9"/>
              <w:spacing w:line="140" w:lineRule="exact"/>
              <w:ind w:right="329" w:firstLineChars="500" w:firstLine="10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5B1937" w:rsidRPr="000C4B15" w:rsidRDefault="005B1937" w:rsidP="000A1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0C4B15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C4B15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</w:t>
            </w:r>
            <w:r w:rsidRPr="000C4B15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/>
              </w:rPr>
              <w:t>全体の売上高等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 </w:t>
            </w:r>
            <w:r w:rsidRPr="000C4B15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円</w:t>
            </w:r>
          </w:p>
          <w:p w:rsidR="001D05F0" w:rsidRPr="000C4B15" w:rsidRDefault="001D05F0" w:rsidP="000A1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1D05F0" w:rsidRPr="000C4B15" w:rsidRDefault="001D05F0" w:rsidP="001D05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5B1937" w:rsidRPr="000C4B15" w:rsidRDefault="005B1937" w:rsidP="000A1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  <w:szCs w:val="20"/>
              </w:rPr>
            </w:pP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Ｂ：Ａの期間に対応する</w:t>
            </w:r>
            <w:r w:rsid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前年の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３か月間の売上高等</w:t>
            </w:r>
          </w:p>
          <w:p w:rsidR="005B1937" w:rsidRDefault="005B1937" w:rsidP="000A1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/>
              </w:rPr>
            </w:pPr>
            <w:r w:rsidRPr="000C4B15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</w:t>
            </w:r>
            <w:r w:rsidRPr="000C4B15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/>
              </w:rPr>
              <w:t>主たる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業種の売上高等　　　</w:t>
            </w:r>
            <w:r w:rsidR="000B23F1"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円</w:t>
            </w:r>
          </w:p>
          <w:p w:rsidR="000C4B15" w:rsidRPr="000C4B15" w:rsidRDefault="000C4B15" w:rsidP="000C4B15">
            <w:pPr>
              <w:pStyle w:val="a9"/>
              <w:spacing w:line="140" w:lineRule="exact"/>
              <w:ind w:right="329" w:firstLineChars="500" w:firstLine="10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5B1937" w:rsidRPr="000C4B15" w:rsidRDefault="005B1937" w:rsidP="000A1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0C4B15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C4B15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r w:rsidRPr="000C4B15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/>
              </w:rPr>
              <w:t>全体の売上高等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 </w:t>
            </w:r>
            <w:r w:rsidRPr="000C4B15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円</w:t>
            </w:r>
          </w:p>
          <w:p w:rsidR="009F4C71" w:rsidRPr="000C4B15" w:rsidRDefault="009F4C71" w:rsidP="009F4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A70FA" w:rsidRPr="000C4B15" w:rsidRDefault="00581EA8" w:rsidP="004B5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0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color="000000"/>
              </w:rPr>
            </w:pPr>
            <w:r w:rsidRPr="000C4B1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color="000000"/>
              </w:rPr>
              <w:t>２．</w:t>
            </w:r>
            <w:r w:rsidRPr="000C4B15">
              <w:rPr>
                <w:rFonts w:asciiTheme="minorEastAsia" w:hAnsiTheme="minorEastAsia" w:hint="eastAsia"/>
                <w:sz w:val="20"/>
                <w:szCs w:val="20"/>
              </w:rPr>
              <w:t>売上高等が減少し、又は減少すると見込まれる理由</w:t>
            </w:r>
          </w:p>
          <w:p w:rsidR="00CA70FA" w:rsidRPr="000C4B15" w:rsidRDefault="000C4B15" w:rsidP="000A1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0C4B1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8DC1B86" wp14:editId="1F18B3C8">
                      <wp:simplePos x="0" y="0"/>
                      <wp:positionH relativeFrom="column">
                        <wp:posOffset>156993</wp:posOffset>
                      </wp:positionH>
                      <wp:positionV relativeFrom="paragraph">
                        <wp:posOffset>14797</wp:posOffset>
                      </wp:positionV>
                      <wp:extent cx="5741035" cy="861237"/>
                      <wp:effectExtent l="0" t="0" r="12065" b="1524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1035" cy="8612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552" w:rsidRPr="00515B98" w:rsidRDefault="00893552" w:rsidP="00893552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515B98">
                                    <w:rPr>
                                      <w:rFonts w:hint="eastAsia"/>
                                      <w:sz w:val="18"/>
                                    </w:rPr>
                                    <w:t>（逸失利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益の金額や来店客</w:t>
                                  </w:r>
                                  <w:r w:rsidRPr="00515B98">
                                    <w:rPr>
                                      <w:rFonts w:hint="eastAsia"/>
                                      <w:sz w:val="18"/>
                                    </w:rPr>
                                    <w:t>の減少割合など、新型コロナウイルス感染症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sz w:val="18"/>
                                    </w:rPr>
                                    <w:t>起因する</w:t>
                                  </w:r>
                                  <w:r w:rsidRPr="004B5B18">
                                    <w:rPr>
                                      <w:rFonts w:hint="eastAsia"/>
                                      <w:sz w:val="18"/>
                                      <w:u w:val="single"/>
                                    </w:rPr>
                                    <w:t>具体的な影響を記載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。）</w:t>
                                  </w:r>
                                </w:p>
                                <w:p w:rsidR="00581EA8" w:rsidRDefault="00581EA8" w:rsidP="00581E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C1B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2.35pt;margin-top:1.15pt;width:452.05pt;height:6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" strokeweight=".25pt">
                      <v:textbox>
                        <w:txbxContent>
                          <w:p w:rsidR="00893552" w:rsidRPr="00515B98" w:rsidRDefault="00893552" w:rsidP="0089355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jc w:val="left"/>
                              <w:rPr>
                                <w:sz w:val="18"/>
                              </w:rPr>
                            </w:pPr>
                            <w:r w:rsidRPr="00515B98">
                              <w:rPr>
                                <w:rFonts w:hint="eastAsia"/>
                                <w:sz w:val="18"/>
                              </w:rPr>
                              <w:t>（逸失利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益の金額や来店客</w:t>
                            </w:r>
                            <w:r w:rsidRPr="00515B98">
                              <w:rPr>
                                <w:rFonts w:hint="eastAsia"/>
                                <w:sz w:val="18"/>
                              </w:rPr>
                              <w:t>の減少割合など、新型コロナウイルス感染症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sz w:val="18"/>
                              </w:rPr>
                              <w:t>起因する</w:t>
                            </w:r>
                            <w:r w:rsidRPr="004B5B18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具体的な影響を記載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。）</w:t>
                            </w:r>
                          </w:p>
                          <w:p w:rsidR="00581EA8" w:rsidRDefault="00581EA8" w:rsidP="00581EA8"/>
                        </w:txbxContent>
                      </v:textbox>
                    </v:shape>
                  </w:pict>
                </mc:Fallback>
              </mc:AlternateContent>
            </w:r>
          </w:p>
          <w:p w:rsidR="00CA70FA" w:rsidRPr="000C4B15" w:rsidRDefault="00CA70FA" w:rsidP="000A1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</w:tbl>
    <w:p w:rsidR="000C4B15" w:rsidRPr="00BF5AD1" w:rsidRDefault="000C4B15" w:rsidP="00493F07">
      <w:pPr>
        <w:pStyle w:val="a9"/>
        <w:spacing w:line="200" w:lineRule="exact"/>
        <w:ind w:right="216" w:firstLineChars="100" w:firstLine="166"/>
        <w:rPr>
          <w:rFonts w:asciiTheme="minorEastAsia" w:eastAsiaTheme="minorEastAsia" w:hAnsiTheme="minorEastAsia"/>
          <w:sz w:val="16"/>
          <w:szCs w:val="16"/>
        </w:rPr>
      </w:pPr>
      <w:r w:rsidRPr="00BF5AD1">
        <w:rPr>
          <w:rFonts w:asciiTheme="minorEastAsia" w:eastAsiaTheme="minorEastAsia" w:hAnsiTheme="minorEastAsia" w:hint="eastAsia"/>
          <w:sz w:val="16"/>
          <w:szCs w:val="16"/>
        </w:rPr>
        <w:t>(留意事項)</w:t>
      </w:r>
    </w:p>
    <w:p w:rsidR="000C4B15" w:rsidRPr="00BF5AD1" w:rsidRDefault="000C4B15" w:rsidP="000C4B15">
      <w:pPr>
        <w:pStyle w:val="a9"/>
        <w:spacing w:line="200" w:lineRule="exact"/>
        <w:ind w:left="166" w:right="216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・</w:t>
      </w:r>
      <w:r w:rsidRPr="00742850">
        <w:rPr>
          <w:rFonts w:asciiTheme="minorEastAsia" w:eastAsiaTheme="minorEastAsia" w:hAnsiTheme="minorEastAsia" w:hint="eastAsia"/>
          <w:sz w:val="16"/>
          <w:szCs w:val="16"/>
        </w:rPr>
        <w:t>本</w:t>
      </w:r>
      <w:r w:rsidRPr="00BF5AD1">
        <w:rPr>
          <w:rFonts w:asciiTheme="minorEastAsia" w:eastAsiaTheme="minorEastAsia" w:hAnsiTheme="minorEastAsia" w:hint="eastAsia"/>
          <w:sz w:val="16"/>
          <w:szCs w:val="16"/>
        </w:rPr>
        <w:t>認定とは別に、金融機関及び信用保証協会による金融上の審査があります。</w:t>
      </w:r>
    </w:p>
    <w:p w:rsidR="000C4B15" w:rsidRDefault="000C4B15" w:rsidP="000C4B15">
      <w:pPr>
        <w:pStyle w:val="a9"/>
        <w:spacing w:line="200" w:lineRule="exact"/>
        <w:ind w:right="216" w:firstLineChars="100" w:firstLine="166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・</w:t>
      </w:r>
      <w:r w:rsidRPr="00BF5AD1">
        <w:rPr>
          <w:rFonts w:asciiTheme="minorEastAsia" w:eastAsiaTheme="minorEastAsia" w:hAnsiTheme="minorEastAsia" w:hint="eastAsia"/>
          <w:sz w:val="16"/>
          <w:szCs w:val="16"/>
        </w:rPr>
        <w:t>認定後、本認定の有効期間内に金融機関又は信用保証協会に対して、経営安定関連保証の申込みを行うこ</w:t>
      </w:r>
      <w:r>
        <w:rPr>
          <w:rFonts w:asciiTheme="minorEastAsia" w:eastAsiaTheme="minorEastAsia" w:hAnsiTheme="minorEastAsia" w:hint="eastAsia"/>
          <w:sz w:val="16"/>
          <w:szCs w:val="16"/>
        </w:rPr>
        <w:t>と</w:t>
      </w:r>
      <w:r w:rsidRPr="00BF5AD1">
        <w:rPr>
          <w:rFonts w:asciiTheme="minorEastAsia" w:eastAsiaTheme="minorEastAsia" w:hAnsiTheme="minorEastAsia" w:hint="eastAsia"/>
          <w:sz w:val="16"/>
          <w:szCs w:val="16"/>
        </w:rPr>
        <w:t>が必要です。</w:t>
      </w:r>
    </w:p>
    <w:p w:rsidR="000C4B15" w:rsidRPr="000C4B15" w:rsidRDefault="000C4B15" w:rsidP="005B1937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Theme="minorEastAsia" w:hAnsiTheme="minorEastAsia" w:cs="ＭＳ ゴシック"/>
          <w:color w:val="000000"/>
          <w:kern w:val="18"/>
          <w:sz w:val="20"/>
          <w:szCs w:val="20"/>
        </w:rPr>
      </w:pP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39"/>
      </w:tblGrid>
      <w:tr w:rsidR="000C4B15" w:rsidRPr="000C4B15" w:rsidTr="000D196F">
        <w:trPr>
          <w:trHeight w:hRule="exact" w:val="217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15" w:rsidRPr="000C4B15" w:rsidRDefault="000C4B15" w:rsidP="000D196F">
            <w:pPr>
              <w:pStyle w:val="a9"/>
              <w:spacing w:before="149" w:line="160" w:lineRule="exact"/>
              <w:ind w:firstLineChars="100" w:firstLine="202"/>
              <w:rPr>
                <w:rFonts w:asciiTheme="minorEastAsia" w:eastAsiaTheme="minorEastAsia" w:hAnsiTheme="minorEastAsia" w:cs="Century"/>
                <w:spacing w:val="1"/>
                <w:sz w:val="20"/>
                <w:szCs w:val="20"/>
              </w:rPr>
            </w:pPr>
            <w:r w:rsidRPr="000C4B15">
              <w:rPr>
                <w:rFonts w:asciiTheme="minorEastAsia" w:eastAsiaTheme="minorEastAsia" w:hAnsiTheme="minorEastAsia" w:cs="Century" w:hint="eastAsia"/>
                <w:spacing w:val="1"/>
                <w:sz w:val="20"/>
                <w:szCs w:val="20"/>
              </w:rPr>
              <w:t xml:space="preserve">商観  ～ </w:t>
            </w:r>
          </w:p>
          <w:p w:rsidR="000C4B15" w:rsidRPr="000C4B15" w:rsidRDefault="000C4B15" w:rsidP="000D196F">
            <w:pPr>
              <w:pStyle w:val="a9"/>
              <w:spacing w:before="149" w:line="160" w:lineRule="exact"/>
              <w:ind w:firstLineChars="100" w:firstLine="202"/>
              <w:rPr>
                <w:rFonts w:asciiTheme="minorEastAsia" w:eastAsiaTheme="minorEastAsia" w:hAnsiTheme="minorEastAsia" w:cs="Century"/>
                <w:spacing w:val="1"/>
                <w:sz w:val="20"/>
                <w:szCs w:val="20"/>
              </w:rPr>
            </w:pPr>
            <w:r w:rsidRPr="000C4B15">
              <w:rPr>
                <w:rFonts w:asciiTheme="minorEastAsia" w:eastAsiaTheme="minorEastAsia" w:hAnsiTheme="minorEastAsia" w:cs="Century" w:hint="eastAsia"/>
                <w:spacing w:val="1"/>
                <w:sz w:val="20"/>
                <w:szCs w:val="20"/>
              </w:rPr>
              <w:t>令和　　 年　　 月　　 日</w:t>
            </w:r>
          </w:p>
          <w:p w:rsidR="000C4B15" w:rsidRPr="000C4B15" w:rsidRDefault="000C4B15" w:rsidP="000D196F">
            <w:pPr>
              <w:pStyle w:val="a9"/>
              <w:spacing w:before="149" w:line="40" w:lineRule="exact"/>
              <w:ind w:firstLineChars="100" w:firstLine="202"/>
              <w:rPr>
                <w:rFonts w:asciiTheme="minorEastAsia" w:eastAsiaTheme="minorEastAsia" w:hAnsiTheme="minorEastAsia" w:cs="Century"/>
                <w:spacing w:val="1"/>
                <w:sz w:val="20"/>
                <w:szCs w:val="20"/>
              </w:rPr>
            </w:pPr>
          </w:p>
          <w:p w:rsidR="00E24EC6" w:rsidRPr="00047678" w:rsidRDefault="00E24EC6" w:rsidP="00E24EC6">
            <w:pPr>
              <w:pStyle w:val="a9"/>
              <w:spacing w:before="149" w:line="160" w:lineRule="exact"/>
              <w:ind w:firstLineChars="100" w:firstLine="202"/>
              <w:rPr>
                <w:rFonts w:asciiTheme="minorEastAsia" w:eastAsiaTheme="minorEastAsia" w:hAnsiTheme="minorEastAsia" w:cs="Century"/>
                <w:spacing w:val="1"/>
                <w:sz w:val="20"/>
              </w:rPr>
            </w:pPr>
            <w:r w:rsidRPr="00047678">
              <w:rPr>
                <w:rFonts w:asciiTheme="minorEastAsia" w:eastAsiaTheme="minorEastAsia" w:hAnsiTheme="minorEastAsia" w:cs="Century" w:hint="eastAsia"/>
                <w:spacing w:val="1"/>
                <w:sz w:val="20"/>
              </w:rPr>
              <w:t>申請のとおり、相違ないことを認定します。</w:t>
            </w:r>
          </w:p>
          <w:p w:rsidR="00E24EC6" w:rsidRPr="00047678" w:rsidRDefault="00E24EC6" w:rsidP="00E24EC6">
            <w:pPr>
              <w:pStyle w:val="a9"/>
              <w:spacing w:before="149" w:line="160" w:lineRule="exact"/>
              <w:ind w:firstLineChars="100" w:firstLine="202"/>
              <w:rPr>
                <w:rFonts w:asciiTheme="minorEastAsia" w:eastAsiaTheme="minorEastAsia" w:hAnsiTheme="minorEastAsia" w:cs="Century"/>
                <w:spacing w:val="1"/>
                <w:sz w:val="20"/>
              </w:rPr>
            </w:pPr>
            <w:r w:rsidRPr="00047678">
              <w:rPr>
                <w:rFonts w:asciiTheme="minorEastAsia" w:eastAsiaTheme="minorEastAsia" w:hAnsiTheme="minorEastAsia" w:cs="Century" w:hint="eastAsia"/>
                <w:spacing w:val="1"/>
                <w:sz w:val="20"/>
              </w:rPr>
              <w:t>（注）本認定書の有効期間：令和　　 年　　 月　　 日から令和　　 年　　 月　　 日まで</w:t>
            </w:r>
          </w:p>
          <w:p w:rsidR="000C4B15" w:rsidRPr="00E24EC6" w:rsidRDefault="000C4B15" w:rsidP="000D196F">
            <w:pPr>
              <w:pStyle w:val="a9"/>
              <w:spacing w:before="149" w:line="40" w:lineRule="exact"/>
              <w:ind w:firstLineChars="100" w:firstLine="202"/>
              <w:rPr>
                <w:rFonts w:asciiTheme="minorEastAsia" w:eastAsiaTheme="minorEastAsia" w:hAnsiTheme="minorEastAsia" w:cs="Century"/>
                <w:spacing w:val="1"/>
                <w:sz w:val="20"/>
                <w:szCs w:val="20"/>
              </w:rPr>
            </w:pPr>
          </w:p>
          <w:p w:rsidR="000C4B15" w:rsidRPr="000C4B15" w:rsidRDefault="000C4B15" w:rsidP="000D196F">
            <w:pPr>
              <w:pStyle w:val="a9"/>
              <w:spacing w:before="149" w:line="160" w:lineRule="exact"/>
              <w:ind w:firstLineChars="2700" w:firstLine="5454"/>
              <w:rPr>
                <w:rFonts w:ascii="ＭＳ 明朝" w:eastAsia="ＭＳ 明朝" w:hAnsi="ＭＳ 明朝" w:cs="Century"/>
                <w:spacing w:val="1"/>
                <w:sz w:val="20"/>
                <w:szCs w:val="20"/>
              </w:rPr>
            </w:pPr>
            <w:r w:rsidRPr="000C4B15">
              <w:rPr>
                <w:rFonts w:ascii="ＭＳ 明朝" w:eastAsia="ＭＳ 明朝" w:hAnsi="ＭＳ 明朝" w:cs="Century" w:hint="eastAsia"/>
                <w:spacing w:val="1"/>
                <w:sz w:val="20"/>
                <w:szCs w:val="20"/>
              </w:rPr>
              <w:t>駒ヶ根市長  伊 藤  祐 三</w:t>
            </w:r>
          </w:p>
        </w:tc>
      </w:tr>
    </w:tbl>
    <w:p w:rsidR="009F4C71" w:rsidRPr="000C4B15" w:rsidRDefault="009F4C71" w:rsidP="000C4B15">
      <w:pPr>
        <w:pStyle w:val="a9"/>
        <w:spacing w:before="149" w:line="20" w:lineRule="exact"/>
        <w:rPr>
          <w:rFonts w:asciiTheme="minorEastAsia" w:eastAsiaTheme="minorEastAsia" w:hAnsiTheme="minorEastAsia" w:cs="Century"/>
          <w:spacing w:val="1"/>
          <w:sz w:val="20"/>
          <w:szCs w:val="20"/>
        </w:rPr>
      </w:pPr>
    </w:p>
    <w:sectPr w:rsidR="009F4C71" w:rsidRPr="000C4B15" w:rsidSect="000C4B15">
      <w:pgSz w:w="11906" w:h="16838"/>
      <w:pgMar w:top="964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097" w:rsidRDefault="00CB1097" w:rsidP="00CB1097">
      <w:r>
        <w:separator/>
      </w:r>
    </w:p>
  </w:endnote>
  <w:endnote w:type="continuationSeparator" w:id="0">
    <w:p w:rsidR="00CB1097" w:rsidRDefault="00CB1097" w:rsidP="00CB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097" w:rsidRDefault="00CB1097" w:rsidP="00CB1097">
      <w:r>
        <w:separator/>
      </w:r>
    </w:p>
  </w:footnote>
  <w:footnote w:type="continuationSeparator" w:id="0">
    <w:p w:rsidR="00CB1097" w:rsidRDefault="00CB1097" w:rsidP="00CB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F63B3"/>
    <w:multiLevelType w:val="hybridMultilevel"/>
    <w:tmpl w:val="E44027E4"/>
    <w:lvl w:ilvl="0" w:tplc="DBFCF4A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37"/>
    <w:rsid w:val="000B23F1"/>
    <w:rsid w:val="000C4B15"/>
    <w:rsid w:val="001D05F0"/>
    <w:rsid w:val="00205E86"/>
    <w:rsid w:val="00221E78"/>
    <w:rsid w:val="00240817"/>
    <w:rsid w:val="00315385"/>
    <w:rsid w:val="003170A2"/>
    <w:rsid w:val="003B1304"/>
    <w:rsid w:val="00493F07"/>
    <w:rsid w:val="004B5B18"/>
    <w:rsid w:val="005351EE"/>
    <w:rsid w:val="00581EA8"/>
    <w:rsid w:val="00590C6D"/>
    <w:rsid w:val="005911B1"/>
    <w:rsid w:val="005B1937"/>
    <w:rsid w:val="005E5839"/>
    <w:rsid w:val="005F3699"/>
    <w:rsid w:val="00611888"/>
    <w:rsid w:val="0063667E"/>
    <w:rsid w:val="00647754"/>
    <w:rsid w:val="00795E30"/>
    <w:rsid w:val="007A5E22"/>
    <w:rsid w:val="00893552"/>
    <w:rsid w:val="00937D04"/>
    <w:rsid w:val="009438B4"/>
    <w:rsid w:val="009F4C71"/>
    <w:rsid w:val="00A5204B"/>
    <w:rsid w:val="00AA585C"/>
    <w:rsid w:val="00CA70FA"/>
    <w:rsid w:val="00CB1097"/>
    <w:rsid w:val="00D5251E"/>
    <w:rsid w:val="00E2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368C796"/>
  <w15:docId w15:val="{717856F4-DFA0-4574-B6A6-B75D1EDA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0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097"/>
  </w:style>
  <w:style w:type="paragraph" w:styleId="a6">
    <w:name w:val="footer"/>
    <w:basedOn w:val="a"/>
    <w:link w:val="a7"/>
    <w:uiPriority w:val="99"/>
    <w:unhideWhenUsed/>
    <w:rsid w:val="00CB1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097"/>
  </w:style>
  <w:style w:type="paragraph" w:styleId="a8">
    <w:name w:val="List Paragraph"/>
    <w:basedOn w:val="a"/>
    <w:uiPriority w:val="34"/>
    <w:qFormat/>
    <w:rsid w:val="000B23F1"/>
    <w:pPr>
      <w:ind w:leftChars="400" w:left="840"/>
    </w:pPr>
  </w:style>
  <w:style w:type="paragraph" w:customStyle="1" w:styleId="a9">
    <w:name w:val="一太郎"/>
    <w:rsid w:val="004B5B18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Century" w:eastAsia="ＭＳ ゴシック" w:hAnsi="Century" w:cs="ＭＳ ゴシック"/>
      <w:spacing w:val="3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17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7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3D06E-DB59-4953-8115-563338E7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米村　真一</dc:creator>
  <cp:lastModifiedBy>小原　章史</cp:lastModifiedBy>
  <cp:revision>20</cp:revision>
  <cp:lastPrinted>2022-09-06T07:50:00Z</cp:lastPrinted>
  <dcterms:created xsi:type="dcterms:W3CDTF">2020-05-12T09:42:00Z</dcterms:created>
  <dcterms:modified xsi:type="dcterms:W3CDTF">2023-04-05T05:14:00Z</dcterms:modified>
</cp:coreProperties>
</file>