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ascii="ＭＳ 明朝" w:hAnsi="ＭＳ 明朝" w:eastAsia="ＭＳ 明朝"/>
          <w:sz w:val="22"/>
        </w:rPr>
      </w:pPr>
      <w:bookmarkStart w:id="0" w:name="_GoBack"/>
      <w:bookmarkEnd w:id="0"/>
      <w:r>
        <w:rPr>
          <w:rFonts w:hint="eastAsia" w:ascii="ＭＳ 明朝" w:hAnsi="ＭＳ 明朝" w:eastAsia="ＭＳ 明朝"/>
          <w:sz w:val="22"/>
        </w:rPr>
        <w:t>様式第７号（第９条関係）</w:t>
      </w:r>
    </w:p>
    <w:p>
      <w:pPr>
        <w:pStyle w:val="0"/>
        <w:spacing w:line="360" w:lineRule="exact"/>
        <w:rPr>
          <w:rFonts w:hint="eastAsia" w:ascii="ＭＳ 明朝" w:hAnsi="ＭＳ 明朝" w:eastAsia="ＭＳ 明朝"/>
          <w:sz w:val="22"/>
        </w:rPr>
      </w:pPr>
    </w:p>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4"/>
        </w:rPr>
        <w:t>駒ヶ根市中小事業者設備投資等支援事業補助金実績報告書</w:t>
      </w:r>
    </w:p>
    <w:p>
      <w:pPr>
        <w:pStyle w:val="0"/>
        <w:spacing w:line="360" w:lineRule="exact"/>
        <w:jc w:val="center"/>
        <w:rPr>
          <w:rFonts w:hint="eastAsia" w:ascii="ＭＳ 明朝" w:hAnsi="ＭＳ 明朝" w:eastAsia="ＭＳ 明朝"/>
          <w:sz w:val="22"/>
        </w:rPr>
      </w:pPr>
    </w:p>
    <w:p>
      <w:pPr>
        <w:pStyle w:val="0"/>
        <w:wordWrap w:val="0"/>
        <w:spacing w:line="360" w:lineRule="exact"/>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（申請先）駒ヶ根市長</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（商工観光課）</w:t>
      </w:r>
    </w:p>
    <w:p>
      <w:pPr>
        <w:pStyle w:val="0"/>
        <w:wordWrap w:val="0"/>
        <w:spacing w:line="360" w:lineRule="exact"/>
        <w:ind w:firstLine="3300" w:firstLineChars="1500"/>
        <w:jc w:val="left"/>
        <w:rPr>
          <w:rFonts w:hint="eastAsia" w:ascii="ＭＳ 明朝" w:hAnsi="ＭＳ 明朝" w:eastAsia="ＭＳ 明朝"/>
          <w:sz w:val="22"/>
        </w:rPr>
      </w:pPr>
      <w:r>
        <w:rPr>
          <w:rFonts w:hint="eastAsia" w:ascii="ＭＳ 明朝" w:hAnsi="ＭＳ 明朝" w:eastAsia="ＭＳ 明朝"/>
          <w:sz w:val="22"/>
        </w:rPr>
        <w:t>（申請者）住所</w:t>
      </w:r>
      <w:r>
        <w:rPr>
          <w:rFonts w:hint="eastAsia" w:ascii="ＭＳ 明朝" w:hAnsi="ＭＳ 明朝" w:eastAsia="ＭＳ 明朝"/>
          <w:sz w:val="22"/>
        </w:rPr>
        <w:t>(</w:t>
      </w:r>
      <w:r>
        <w:rPr>
          <w:rFonts w:hint="eastAsia" w:ascii="ＭＳ 明朝" w:hAnsi="ＭＳ 明朝" w:eastAsia="ＭＳ 明朝"/>
          <w:sz w:val="22"/>
        </w:rPr>
        <w:t>所在地</w:t>
      </w:r>
      <w:r>
        <w:rPr>
          <w:rFonts w:hint="eastAsia" w:ascii="ＭＳ 明朝" w:hAnsi="ＭＳ 明朝" w:eastAsia="ＭＳ 明朝"/>
          <w:sz w:val="22"/>
        </w:rPr>
        <w:t>)</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氏名</w:t>
      </w:r>
      <w:r>
        <w:rPr>
          <w:rFonts w:hint="eastAsia" w:ascii="ＭＳ 明朝" w:hAnsi="ＭＳ 明朝" w:eastAsia="ＭＳ 明朝"/>
          <w:sz w:val="22"/>
        </w:rPr>
        <w:t>(</w:t>
      </w:r>
      <w:r>
        <w:rPr>
          <w:rFonts w:hint="eastAsia" w:ascii="ＭＳ 明朝" w:hAnsi="ＭＳ 明朝" w:eastAsia="ＭＳ 明朝"/>
          <w:sz w:val="22"/>
        </w:rPr>
        <w:t>名称</w:t>
      </w:r>
      <w:r>
        <w:rPr>
          <w:rFonts w:hint="eastAsia" w:ascii="ＭＳ 明朝" w:hAnsi="ＭＳ 明朝" w:eastAsia="ＭＳ 明朝"/>
          <w:sz w:val="22"/>
        </w:rPr>
        <w:t>)</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代表者氏名　　　　　　　　　　　</w:t>
      </w:r>
      <w:r>
        <w:rPr>
          <w:rFonts w:hint="eastAsia" w:ascii="ＭＳ 明朝" w:hAnsi="ＭＳ 明朝" w:eastAsia="ＭＳ 明朝"/>
          <w:sz w:val="22"/>
        </w:rPr>
        <w:t xml:space="preserve"> </w:t>
      </w:r>
      <w:r>
        <w:rPr>
          <w:rFonts w:hint="eastAsia" w:ascii="ＭＳ 明朝" w:hAnsi="ＭＳ 明朝" w:eastAsia="ＭＳ 明朝"/>
          <w:sz w:val="22"/>
        </w:rPr>
        <w:t>　印</w:t>
      </w:r>
    </w:p>
    <w:p>
      <w:pPr>
        <w:pStyle w:val="0"/>
        <w:wordWrap w:val="0"/>
        <w:spacing w:line="360" w:lineRule="exact"/>
        <w:ind w:right="-525" w:rightChars="-250"/>
        <w:jc w:val="left"/>
        <w:rPr>
          <w:rFonts w:hint="eastAsia" w:ascii="ＭＳ 明朝" w:hAnsi="ＭＳ 明朝" w:eastAsia="ＭＳ 明朝"/>
          <w:sz w:val="22"/>
        </w:rPr>
      </w:pPr>
      <w:r>
        <w:rPr>
          <w:rFonts w:hint="eastAsia" w:ascii="ＭＳ 明朝" w:hAnsi="ＭＳ 明朝" w:eastAsia="ＭＳ 明朝"/>
          <w:sz w:val="22"/>
        </w:rPr>
        <w:t>　　　　　　　　　　　　　　　　　　　（担当者名　　　</w:t>
      </w:r>
      <w:r>
        <w:rPr>
          <w:rFonts w:hint="eastAsia" w:ascii="ＭＳ 明朝" w:hAnsi="ＭＳ 明朝" w:eastAsia="ＭＳ 明朝"/>
          <w:sz w:val="22"/>
        </w:rPr>
        <w:t xml:space="preserve">   </w:t>
      </w:r>
      <w:r>
        <w:rPr>
          <w:rFonts w:hint="eastAsia" w:ascii="ＭＳ 明朝" w:hAnsi="ＭＳ 明朝" w:eastAsia="ＭＳ 明朝"/>
          <w:sz w:val="22"/>
        </w:rPr>
        <w:t>　　　電話　　　</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p>
    <w:p>
      <w:pPr>
        <w:pStyle w:val="0"/>
        <w:wordWrap w:val="0"/>
        <w:spacing w:line="360" w:lineRule="exact"/>
        <w:jc w:val="left"/>
        <w:rPr>
          <w:rFonts w:hint="eastAsia" w:ascii="ＭＳ 明朝" w:hAnsi="ＭＳ 明朝" w:eastAsia="ＭＳ 明朝"/>
          <w:sz w:val="22"/>
        </w:rPr>
      </w:pP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年　　月　　日付けで交付決定のあった駒ヶ根市中小事業者設備投資等支援事業補助金の事業が完了したので、関係書類を添えて報告します。</w:t>
      </w:r>
    </w:p>
    <w:p>
      <w:pPr>
        <w:pStyle w:val="0"/>
        <w:wordWrap w:val="0"/>
        <w:spacing w:line="360" w:lineRule="exact"/>
        <w:jc w:val="left"/>
        <w:rPr>
          <w:rFonts w:hint="eastAsia" w:ascii="ＭＳ 明朝" w:hAnsi="ＭＳ 明朝" w:eastAsia="ＭＳ 明朝"/>
          <w:sz w:val="22"/>
        </w:rPr>
      </w:pPr>
    </w:p>
    <w:tbl>
      <w:tblPr>
        <w:tblStyle w:val="17"/>
        <w:tblW w:w="0" w:type="auto"/>
        <w:tblInd w:w="0" w:type="dxa"/>
        <w:tblLayout w:type="fixed"/>
        <w:tblLook w:firstRow="1" w:lastRow="0" w:firstColumn="1" w:lastColumn="0" w:noHBand="0" w:noVBand="1" w:val="04A0"/>
      </w:tblPr>
      <w:tblGrid>
        <w:gridCol w:w="1675"/>
        <w:gridCol w:w="1050"/>
        <w:gridCol w:w="5777"/>
      </w:tblGrid>
      <w:tr>
        <w:trPr>
          <w:trHeight w:val="520" w:hRule="atLeast"/>
        </w:trPr>
        <w:tc>
          <w:tcPr>
            <w:tcW w:w="2725" w:type="dxa"/>
            <w:gridSpan w:val="2"/>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事業名</w:t>
            </w:r>
          </w:p>
        </w:tc>
        <w:tc>
          <w:tcPr>
            <w:tcW w:w="57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rPr>
            </w:pPr>
          </w:p>
        </w:tc>
      </w:tr>
      <w:tr>
        <w:trPr>
          <w:trHeight w:val="520" w:hRule="atLeast"/>
        </w:trPr>
        <w:tc>
          <w:tcPr>
            <w:tcW w:w="1675" w:type="dxa"/>
            <w:vMerge w:val="restart"/>
            <w:shd w:val="clear" w:color="auto" w:themeFill="background1" w:themeFillTint="FF" w:themeFillShade="D9"/>
            <w:vAlign w:val="center"/>
          </w:tcPr>
          <w:p>
            <w:pPr>
              <w:pStyle w:val="0"/>
              <w:rPr>
                <w:rFonts w:hint="eastAsia" w:ascii="ＭＳ 明朝" w:hAnsi="ＭＳ 明朝" w:eastAsia="ＭＳ 明朝"/>
              </w:rPr>
            </w:pPr>
            <w:r>
              <w:rPr>
                <w:rFonts w:hint="eastAsia" w:ascii="ＭＳ 明朝" w:hAnsi="ＭＳ 明朝" w:eastAsia="ＭＳ 明朝"/>
              </w:rPr>
              <w:t>事業実施期間</w:t>
            </w:r>
          </w:p>
        </w:tc>
        <w:tc>
          <w:tcPr>
            <w:tcW w:w="1050"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着手</w:t>
            </w:r>
          </w:p>
        </w:tc>
        <w:tc>
          <w:tcPr>
            <w:tcW w:w="57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年　　　　　月　　　　　日</w:t>
            </w:r>
          </w:p>
        </w:tc>
      </w:tr>
      <w:tr>
        <w:trPr>
          <w:trHeight w:val="520" w:hRule="atLeast"/>
        </w:trPr>
        <w:tc>
          <w:tcPr>
            <w:tcW w:w="1675" w:type="dxa"/>
            <w:vMerge w:val="continue"/>
            <w:shd w:val="clear" w:color="auto" w:themeFill="background1" w:themeFillTint="FF" w:themeFillShade="D9"/>
            <w:vAlign w:val="center"/>
          </w:tcPr>
          <w:p>
            <w:pPr>
              <w:pStyle w:val="0"/>
              <w:rPr>
                <w:rFonts w:hint="eastAsia"/>
              </w:rPr>
            </w:pPr>
          </w:p>
        </w:tc>
        <w:tc>
          <w:tcPr>
            <w:tcW w:w="1050"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完了</w:t>
            </w:r>
          </w:p>
        </w:tc>
        <w:tc>
          <w:tcPr>
            <w:tcW w:w="57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年　　　　　月　　　　　日</w:t>
            </w:r>
          </w:p>
        </w:tc>
      </w:tr>
      <w:tr>
        <w:trPr>
          <w:trHeight w:val="3270" w:hRule="atLeast"/>
        </w:trPr>
        <w:tc>
          <w:tcPr>
            <w:tcW w:w="2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exact"/>
              <w:ind w:leftChars="0" w:firstLineChars="0"/>
              <w:jc w:val="center"/>
              <w:rPr>
                <w:rFonts w:hint="eastAsia" w:ascii="ＭＳ 明朝" w:hAnsi="ＭＳ 明朝" w:eastAsia="ＭＳ 明朝"/>
              </w:rPr>
            </w:pPr>
            <w:r>
              <w:rPr>
                <w:rFonts w:hint="eastAsia" w:ascii="ＭＳ 明朝" w:hAnsi="ＭＳ 明朝" w:eastAsia="ＭＳ 明朝"/>
                <w:sz w:val="22"/>
              </w:rPr>
              <w:t>事業実施後の</w:t>
            </w:r>
          </w:p>
          <w:p>
            <w:pPr>
              <w:pStyle w:val="0"/>
              <w:spacing w:line="360" w:lineRule="exact"/>
              <w:ind w:leftChars="0" w:firstLineChars="0"/>
              <w:jc w:val="center"/>
              <w:rPr>
                <w:rFonts w:hint="eastAsia" w:ascii="ＭＳ 明朝" w:hAnsi="ＭＳ 明朝" w:eastAsia="ＭＳ 明朝"/>
              </w:rPr>
            </w:pPr>
            <w:r>
              <w:rPr>
                <w:rFonts w:hint="eastAsia" w:ascii="ＭＳ 明朝" w:hAnsi="ＭＳ 明朝" w:eastAsia="ＭＳ 明朝"/>
                <w:sz w:val="22"/>
              </w:rPr>
              <w:t>定量的な効果</w:t>
            </w:r>
          </w:p>
        </w:tc>
        <w:tc>
          <w:tcPr>
            <w:tcW w:w="57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事業計画書に記載した「定量的な効果」が実際に得られたかどうか、</w:t>
            </w:r>
            <w:r>
              <w:rPr>
                <w:rFonts w:hint="eastAsia" w:ascii="ＭＳ 明朝" w:hAnsi="ＭＳ 明朝" w:eastAsia="ＭＳ 明朝"/>
                <w:b w:val="1"/>
                <w:u w:val="single" w:color="auto"/>
              </w:rPr>
              <w:t>具体的に記載してください</w:t>
            </w:r>
            <w:r>
              <w:rPr>
                <w:rFonts w:hint="eastAsia" w:ascii="ＭＳ 明朝" w:hAnsi="ＭＳ 明朝" w:eastAsia="ＭＳ 明朝"/>
                <w:b w:val="0"/>
                <w:u w:val="none" w:color="auto"/>
              </w:rPr>
              <w:t>。</w:t>
            </w: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1430" w:hRule="atLeast"/>
        </w:trPr>
        <w:tc>
          <w:tcPr>
            <w:tcW w:w="2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その他の効果や</w:t>
            </w:r>
          </w:p>
          <w:p>
            <w:pPr>
              <w:pStyle w:val="0"/>
              <w:jc w:val="center"/>
              <w:rPr>
                <w:rFonts w:hint="eastAsia" w:ascii="ＭＳ 明朝" w:hAnsi="ＭＳ 明朝" w:eastAsia="ＭＳ 明朝"/>
              </w:rPr>
            </w:pPr>
            <w:r>
              <w:rPr>
                <w:rFonts w:hint="eastAsia" w:ascii="ＭＳ 明朝" w:hAnsi="ＭＳ 明朝" w:eastAsia="ＭＳ 明朝"/>
              </w:rPr>
              <w:t>今後の課題</w:t>
            </w:r>
          </w:p>
        </w:tc>
        <w:tc>
          <w:tcPr>
            <w:tcW w:w="57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bl>
    <w:p>
      <w:pPr>
        <w:pStyle w:val="0"/>
        <w:wordWrap w:val="0"/>
        <w:spacing w:line="360" w:lineRule="exact"/>
        <w:jc w:val="left"/>
        <w:rPr>
          <w:rFonts w:hint="eastAsia" w:ascii="ＭＳ 明朝" w:hAnsi="ＭＳ 明朝" w:eastAsia="ＭＳ 明朝"/>
          <w:sz w:val="22"/>
        </w:rPr>
      </w:pPr>
    </w:p>
    <w:p>
      <w:pPr>
        <w:pStyle w:val="0"/>
        <w:wordWrap w:val="0"/>
        <w:spacing w:line="360" w:lineRule="exact"/>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３．添付書類</w:t>
      </w:r>
    </w:p>
    <w:p>
      <w:pPr>
        <w:pStyle w:val="0"/>
        <w:wordWrap w:val="0"/>
        <w:spacing w:line="36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収支決算書兼経費内訳書（様式第８号）</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補助対象経費の支払いが確認できる書類（領収書等）</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設備等の導入後の状況が確認できる写真</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設備の撤去・処分等を確認できる書類（マニフェスト等、撤去した場合のみ）</w:t>
      </w:r>
    </w:p>
    <w:p>
      <w:pPr>
        <w:pStyle w:val="0"/>
        <w:wordWrap w:val="0"/>
        <w:spacing w:line="320" w:lineRule="exact"/>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　請求書（様式第９号）</w:t>
      </w:r>
    </w:p>
    <w:sectPr>
      <w:pgSz w:w="11906" w:h="16838"/>
      <w:pgMar w:top="1417" w:right="1701" w:bottom="56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373</TotalTime>
  <Pages>1</Pages>
  <Words>0</Words>
  <Characters>353</Characters>
  <Application>JUST Note</Application>
  <Lines>60</Lines>
  <Paragraphs>27</Paragraphs>
  <CharactersWithSpaces>500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小原 章史</dc:creator>
  <cp:lastModifiedBy>小原 章史</cp:lastModifiedBy>
  <cp:lastPrinted>2026-03-18T02:57:38Z</cp:lastPrinted>
  <dcterms:created xsi:type="dcterms:W3CDTF">2026-03-09T04:31:00Z</dcterms:created>
  <dcterms:modified xsi:type="dcterms:W3CDTF">2026-03-31T07:44:20Z</dcterms:modified>
  <cp:revision>3</cp:revision>
</cp:coreProperties>
</file>