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2A" w:rsidRDefault="0000702A" w:rsidP="0000702A">
      <w:pPr>
        <w:jc w:val="center"/>
      </w:pPr>
      <w:r>
        <w:rPr>
          <w:rFonts w:hint="eastAsia"/>
        </w:rPr>
        <w:t>＜駒ヶ根市合葬式墓地の在り方検討委員会の委員募集要領＞</w:t>
      </w:r>
    </w:p>
    <w:p w:rsidR="0030571B" w:rsidRDefault="0030571B" w:rsidP="0000702A"/>
    <w:p w:rsidR="0000702A" w:rsidRDefault="0030571B" w:rsidP="007D75A8">
      <w:pPr>
        <w:ind w:firstLineChars="100" w:firstLine="210"/>
      </w:pPr>
      <w:r>
        <w:rPr>
          <w:rFonts w:hint="eastAsia"/>
        </w:rPr>
        <w:t>駒ヶ根市では、令和7</w:t>
      </w:r>
      <w:r w:rsidR="007D75A8">
        <w:rPr>
          <w:rFonts w:hint="eastAsia"/>
        </w:rPr>
        <w:t>年７</w:t>
      </w:r>
      <w:r>
        <w:rPr>
          <w:rFonts w:hint="eastAsia"/>
        </w:rPr>
        <w:t>月に駒ヶ根市合葬式墓地の</w:t>
      </w:r>
      <w:r w:rsidR="0000702A">
        <w:rPr>
          <w:rFonts w:hint="eastAsia"/>
        </w:rPr>
        <w:t>在り方</w:t>
      </w:r>
      <w:r w:rsidR="00010D41">
        <w:rPr>
          <w:rFonts w:hint="eastAsia"/>
        </w:rPr>
        <w:t>検討委員会</w:t>
      </w:r>
      <w:r>
        <w:rPr>
          <w:rFonts w:hint="eastAsia"/>
        </w:rPr>
        <w:t>を設置し、</w:t>
      </w:r>
      <w:r w:rsidR="007D75A8">
        <w:rPr>
          <w:rFonts w:hint="eastAsia"/>
        </w:rPr>
        <w:t>少子高齢化や核家族化の進展による社会情勢の大きな変化とともに、</w:t>
      </w:r>
      <w:r w:rsidR="00010D41">
        <w:rPr>
          <w:rFonts w:hint="eastAsia"/>
        </w:rPr>
        <w:t>墓地に対する価値観が多様化するなか、</w:t>
      </w:r>
      <w:r>
        <w:rPr>
          <w:rFonts w:hint="eastAsia"/>
        </w:rPr>
        <w:t>市民のニーズに合う墓地の確保に向けた</w:t>
      </w:r>
      <w:r w:rsidR="00E4228B">
        <w:rPr>
          <w:rFonts w:hint="eastAsia"/>
        </w:rPr>
        <w:t>提言を目指し、議論を進めます</w:t>
      </w:r>
      <w:r w:rsidR="0000702A">
        <w:rPr>
          <w:rFonts w:hint="eastAsia"/>
        </w:rPr>
        <w:t>。</w:t>
      </w:r>
    </w:p>
    <w:p w:rsidR="0000702A" w:rsidRPr="007D75A8" w:rsidRDefault="0000702A" w:rsidP="0000702A"/>
    <w:p w:rsidR="0000702A" w:rsidRDefault="0000702A" w:rsidP="0000702A">
      <w:r>
        <w:rPr>
          <w:rFonts w:hint="eastAsia"/>
        </w:rPr>
        <w:t>１</w:t>
      </w:r>
      <w:r w:rsidR="007D75A8">
        <w:rPr>
          <w:rFonts w:hint="eastAsia"/>
        </w:rPr>
        <w:t>．</w:t>
      </w:r>
      <w:r>
        <w:t>趣旨</w:t>
      </w:r>
    </w:p>
    <w:p w:rsidR="0000702A" w:rsidRDefault="0000702A" w:rsidP="007D75A8">
      <w:pPr>
        <w:ind w:firstLineChars="100" w:firstLine="210"/>
      </w:pPr>
      <w:r>
        <w:rPr>
          <w:rFonts w:hint="eastAsia"/>
        </w:rPr>
        <w:t>市民の皆様の幅広い意見を行政に反映させていくため、</w:t>
      </w:r>
      <w:r w:rsidR="007D75A8">
        <w:rPr>
          <w:rFonts w:hint="eastAsia"/>
        </w:rPr>
        <w:t>駒ヶ根市</w:t>
      </w:r>
      <w:r>
        <w:rPr>
          <w:rFonts w:hint="eastAsia"/>
        </w:rPr>
        <w:t>合葬式墓地の在り方検討委員会（以下「検討会」という。）の委員を公募します。</w:t>
      </w:r>
    </w:p>
    <w:p w:rsidR="0000702A" w:rsidRPr="00135777" w:rsidRDefault="0000702A" w:rsidP="0000702A"/>
    <w:p w:rsidR="002176EB" w:rsidRDefault="0000702A" w:rsidP="0000702A">
      <w:r>
        <w:rPr>
          <w:rFonts w:hint="eastAsia"/>
        </w:rPr>
        <w:t>２</w:t>
      </w:r>
      <w:r w:rsidR="007D75A8">
        <w:rPr>
          <w:rFonts w:hint="eastAsia"/>
        </w:rPr>
        <w:t>．</w:t>
      </w:r>
      <w:r>
        <w:t xml:space="preserve">募集人員 </w:t>
      </w:r>
    </w:p>
    <w:p w:rsidR="0000702A" w:rsidRDefault="0000702A" w:rsidP="002176EB">
      <w:pPr>
        <w:ind w:firstLineChars="100" w:firstLine="210"/>
      </w:pPr>
      <w:r>
        <w:rPr>
          <w:rFonts w:hint="eastAsia"/>
        </w:rPr>
        <w:t>若干名</w:t>
      </w:r>
    </w:p>
    <w:p w:rsidR="0000702A" w:rsidRDefault="0000702A" w:rsidP="0000702A"/>
    <w:p w:rsidR="002176EB" w:rsidRDefault="0000702A" w:rsidP="0000702A">
      <w:r>
        <w:rPr>
          <w:rFonts w:hint="eastAsia"/>
        </w:rPr>
        <w:t>３</w:t>
      </w:r>
      <w:r w:rsidR="007D75A8">
        <w:rPr>
          <w:rFonts w:hint="eastAsia"/>
        </w:rPr>
        <w:t>．</w:t>
      </w:r>
      <w:r>
        <w:t xml:space="preserve">応募期限 </w:t>
      </w:r>
    </w:p>
    <w:p w:rsidR="0000702A" w:rsidRDefault="0000702A" w:rsidP="002176EB">
      <w:pPr>
        <w:ind w:firstLineChars="100" w:firstLine="210"/>
      </w:pPr>
      <w:r>
        <w:t>令和７年</w:t>
      </w:r>
      <w:r>
        <w:rPr>
          <w:rFonts w:hint="eastAsia"/>
        </w:rPr>
        <w:t>６</w:t>
      </w:r>
      <w:r>
        <w:t>月</w:t>
      </w:r>
      <w:r w:rsidR="007D75A8">
        <w:t>20</w:t>
      </w:r>
      <w:r w:rsidR="006C18C9">
        <w:rPr>
          <w:rFonts w:hint="eastAsia"/>
        </w:rPr>
        <w:t>日</w:t>
      </w:r>
      <w:r w:rsidR="00135777">
        <w:rPr>
          <w:rFonts w:hint="eastAsia"/>
        </w:rPr>
        <w:t>（</w:t>
      </w:r>
      <w:r>
        <w:t>金）必着（郵送の場合は消印有効）</w:t>
      </w:r>
    </w:p>
    <w:p w:rsidR="0000702A" w:rsidRPr="007D75A8" w:rsidRDefault="0000702A" w:rsidP="0000702A"/>
    <w:p w:rsidR="002176EB" w:rsidRDefault="0000702A" w:rsidP="0000702A">
      <w:r>
        <w:rPr>
          <w:rFonts w:hint="eastAsia"/>
        </w:rPr>
        <w:t>４</w:t>
      </w:r>
      <w:r w:rsidR="007D75A8">
        <w:rPr>
          <w:rFonts w:hint="eastAsia"/>
        </w:rPr>
        <w:t>．</w:t>
      </w:r>
      <w:r>
        <w:t xml:space="preserve">応募資格 </w:t>
      </w:r>
    </w:p>
    <w:p w:rsidR="0000702A" w:rsidRDefault="0000702A" w:rsidP="002176EB">
      <w:pPr>
        <w:ind w:firstLineChars="100" w:firstLine="210"/>
      </w:pPr>
      <w:r>
        <w:t>次の条件をすべて満たす方とします。</w:t>
      </w:r>
    </w:p>
    <w:p w:rsidR="0000702A" w:rsidRDefault="0000702A" w:rsidP="003C5452">
      <w:pPr>
        <w:jc w:val="left"/>
      </w:pPr>
      <w:r>
        <w:t>（１）駒ヶ根市在住の方</w:t>
      </w:r>
    </w:p>
    <w:p w:rsidR="006C18C9" w:rsidRDefault="006C18C9" w:rsidP="003C5452">
      <w:pPr>
        <w:jc w:val="left"/>
      </w:pPr>
      <w:r>
        <w:rPr>
          <w:rFonts w:hint="eastAsia"/>
        </w:rPr>
        <w:t>（２）令和７年４月１日現在で満20</w:t>
      </w:r>
      <w:r w:rsidR="002176EB">
        <w:rPr>
          <w:rFonts w:hint="eastAsia"/>
        </w:rPr>
        <w:t>歳以上の方</w:t>
      </w:r>
    </w:p>
    <w:p w:rsidR="0000702A" w:rsidRDefault="006C18C9" w:rsidP="003C5452">
      <w:pPr>
        <w:jc w:val="left"/>
      </w:pPr>
      <w:r>
        <w:rPr>
          <w:rFonts w:hint="eastAsia"/>
        </w:rPr>
        <w:t>（３</w:t>
      </w:r>
      <w:r w:rsidR="0000702A">
        <w:rPr>
          <w:rFonts w:hint="eastAsia"/>
        </w:rPr>
        <w:t>）年2回程度開催される検討会に出席できる方（会議は原則として平日夜間に開催）</w:t>
      </w:r>
    </w:p>
    <w:p w:rsidR="0000702A" w:rsidRDefault="006C18C9" w:rsidP="003C5452">
      <w:pPr>
        <w:jc w:val="left"/>
      </w:pPr>
      <w:r>
        <w:rPr>
          <w:rFonts w:hint="eastAsia"/>
        </w:rPr>
        <w:t>（４</w:t>
      </w:r>
      <w:r w:rsidR="0000702A">
        <w:rPr>
          <w:rFonts w:hint="eastAsia"/>
        </w:rPr>
        <w:t>）墓地に関して関心を持ち、現状の課題と今後の方向性や取り組むべき施策等について、意見や提言をいただける方</w:t>
      </w:r>
    </w:p>
    <w:p w:rsidR="0000702A" w:rsidRPr="003C5452" w:rsidRDefault="0000702A" w:rsidP="0000702A"/>
    <w:p w:rsidR="002176EB" w:rsidRDefault="0000702A" w:rsidP="0000702A">
      <w:r>
        <w:rPr>
          <w:rFonts w:hint="eastAsia"/>
        </w:rPr>
        <w:t>５</w:t>
      </w:r>
      <w:r w:rsidR="007D75A8">
        <w:rPr>
          <w:rFonts w:hint="eastAsia"/>
        </w:rPr>
        <w:t>．</w:t>
      </w:r>
      <w:r>
        <w:t xml:space="preserve">任期 </w:t>
      </w:r>
    </w:p>
    <w:p w:rsidR="0000702A" w:rsidRDefault="00EF5CCF" w:rsidP="002176EB">
      <w:pPr>
        <w:ind w:firstLineChars="100" w:firstLine="210"/>
      </w:pPr>
      <w:r>
        <w:t>検討会の任期（令和</w:t>
      </w:r>
      <w:r>
        <w:rPr>
          <w:rFonts w:hint="eastAsia"/>
        </w:rPr>
        <w:t>７</w:t>
      </w:r>
      <w:r>
        <w:t>年</w:t>
      </w:r>
      <w:r>
        <w:rPr>
          <w:rFonts w:hint="eastAsia"/>
        </w:rPr>
        <w:t>7</w:t>
      </w:r>
      <w:r>
        <w:t>月から概ね</w:t>
      </w:r>
      <w:r>
        <w:rPr>
          <w:rFonts w:hint="eastAsia"/>
        </w:rPr>
        <w:t>１</w:t>
      </w:r>
      <w:r w:rsidR="0000702A">
        <w:t>年を予定）</w:t>
      </w:r>
    </w:p>
    <w:p w:rsidR="0000702A" w:rsidRPr="002176EB" w:rsidRDefault="0000702A" w:rsidP="0000702A"/>
    <w:p w:rsidR="0000702A" w:rsidRDefault="0000702A" w:rsidP="0000702A">
      <w:r>
        <w:rPr>
          <w:rFonts w:hint="eastAsia"/>
        </w:rPr>
        <w:t>６</w:t>
      </w:r>
      <w:r w:rsidR="007D75A8">
        <w:rPr>
          <w:rFonts w:hint="eastAsia"/>
        </w:rPr>
        <w:t>．</w:t>
      </w:r>
      <w:r>
        <w:t>応募方法</w:t>
      </w:r>
    </w:p>
    <w:p w:rsidR="0000702A" w:rsidRDefault="0000702A" w:rsidP="0000702A">
      <w:r>
        <w:t>（１）所定の申込書に必要事項を記入し応募してください。</w:t>
      </w:r>
    </w:p>
    <w:p w:rsidR="0000702A" w:rsidRDefault="0000702A" w:rsidP="0000702A">
      <w:r>
        <w:t>（２）応募は、郵送のほか、ファックス又は電子メールのいずれかの方法とします。</w:t>
      </w:r>
    </w:p>
    <w:p w:rsidR="0000702A" w:rsidRDefault="0000702A" w:rsidP="0000702A">
      <w:r>
        <w:t>（３）申込書は返却しません。</w:t>
      </w:r>
    </w:p>
    <w:p w:rsidR="00EF5CCF" w:rsidRPr="007D75A8" w:rsidRDefault="00EF5CCF" w:rsidP="0000702A"/>
    <w:p w:rsidR="0000702A" w:rsidRDefault="0000702A" w:rsidP="0000702A">
      <w:r>
        <w:rPr>
          <w:rFonts w:hint="eastAsia"/>
        </w:rPr>
        <w:t>７</w:t>
      </w:r>
      <w:r w:rsidR="007D75A8">
        <w:rPr>
          <w:rFonts w:hint="eastAsia"/>
        </w:rPr>
        <w:t>．</w:t>
      </w:r>
      <w:r>
        <w:t>選考方法</w:t>
      </w:r>
    </w:p>
    <w:p w:rsidR="0000702A" w:rsidRDefault="0000702A" w:rsidP="0000702A">
      <w:r>
        <w:t>（１）書類選考及び面接により委員を決定します。</w:t>
      </w:r>
    </w:p>
    <w:p w:rsidR="0000702A" w:rsidRDefault="0000702A" w:rsidP="0000702A">
      <w:r>
        <w:t>（２）面接は、書類選考で選ばれた方を対象に行います。</w:t>
      </w:r>
    </w:p>
    <w:p w:rsidR="0000702A" w:rsidRDefault="00EF5CCF" w:rsidP="0000702A">
      <w:r>
        <w:t>（３）書類選考の結果は、令和７年</w:t>
      </w:r>
      <w:r>
        <w:rPr>
          <w:rFonts w:hint="eastAsia"/>
        </w:rPr>
        <w:t>７月上</w:t>
      </w:r>
      <w:r w:rsidR="0000702A">
        <w:t>旬までに応募者に通知します。</w:t>
      </w:r>
    </w:p>
    <w:p w:rsidR="00EF5CCF" w:rsidRPr="00EF5CCF" w:rsidRDefault="00EF5CCF" w:rsidP="0000702A"/>
    <w:p w:rsidR="0000702A" w:rsidRDefault="0000702A" w:rsidP="0000702A">
      <w:r>
        <w:rPr>
          <w:rFonts w:hint="eastAsia"/>
        </w:rPr>
        <w:t>８</w:t>
      </w:r>
      <w:r w:rsidR="002176EB">
        <w:rPr>
          <w:rFonts w:hint="eastAsia"/>
        </w:rPr>
        <w:t>．</w:t>
      </w:r>
      <w:r>
        <w:t>応募先・問合せ先</w:t>
      </w:r>
    </w:p>
    <w:p w:rsidR="0000702A" w:rsidRDefault="0000702A" w:rsidP="0000702A">
      <w:r>
        <w:t xml:space="preserve"> 〒399-4192（住所記入不要）駒ヶ根市役所 </w:t>
      </w:r>
      <w:r w:rsidR="00EF5CCF">
        <w:rPr>
          <w:rFonts w:hint="eastAsia"/>
        </w:rPr>
        <w:t>生活環境課</w:t>
      </w:r>
      <w:r>
        <w:t xml:space="preserve"> </w:t>
      </w:r>
      <w:r w:rsidR="00EF5CCF">
        <w:rPr>
          <w:rFonts w:hint="eastAsia"/>
        </w:rPr>
        <w:t>環境衛生係</w:t>
      </w:r>
    </w:p>
    <w:p w:rsidR="0000702A" w:rsidRDefault="0000702A" w:rsidP="0000702A">
      <w:r>
        <w:t xml:space="preserve"> 電話：0265-83-2111</w:t>
      </w:r>
      <w:r w:rsidR="006C18C9">
        <w:t>（内線54</w:t>
      </w:r>
      <w:r w:rsidR="006C18C9">
        <w:rPr>
          <w:rFonts w:hint="eastAsia"/>
        </w:rPr>
        <w:t>2）</w:t>
      </w:r>
      <w:r>
        <w:t xml:space="preserve"> FAX：0265-83-</w:t>
      </w:r>
      <w:r w:rsidR="00EF5CCF">
        <w:rPr>
          <w:rFonts w:hint="eastAsia"/>
        </w:rPr>
        <w:t>1278</w:t>
      </w:r>
    </w:p>
    <w:p w:rsidR="0000702A" w:rsidRDefault="0000702A" w:rsidP="0000702A">
      <w:r>
        <w:t xml:space="preserve"> 電子メール：</w:t>
      </w:r>
      <w:r w:rsidR="00EF5CCF">
        <w:t>kankyo-ei</w:t>
      </w:r>
      <w:r>
        <w:t xml:space="preserve">＠city.komagane.lg.jp </w:t>
      </w:r>
    </w:p>
    <w:p w:rsidR="006C18C9" w:rsidRDefault="006C18C9" w:rsidP="0000702A"/>
    <w:p w:rsidR="0000702A" w:rsidRDefault="0000702A" w:rsidP="0000702A">
      <w:pPr>
        <w:rPr>
          <w:rFonts w:hint="eastAsia"/>
        </w:rPr>
      </w:pPr>
      <w:r>
        <w:rPr>
          <w:rFonts w:hint="eastAsia"/>
        </w:rPr>
        <w:lastRenderedPageBreak/>
        <w:t>９</w:t>
      </w:r>
      <w:r w:rsidR="002176EB">
        <w:rPr>
          <w:rFonts w:hint="eastAsia"/>
        </w:rPr>
        <w:t>．</w:t>
      </w:r>
      <w:r>
        <w:t>その他</w:t>
      </w:r>
    </w:p>
    <w:p w:rsidR="0000702A" w:rsidRDefault="00B453CC" w:rsidP="0000702A">
      <w:r>
        <w:rPr>
          <w:rFonts w:hint="eastAsia"/>
        </w:rPr>
        <w:t>（１</w:t>
      </w:r>
      <w:r w:rsidR="00A33E01">
        <w:rPr>
          <w:rFonts w:hint="eastAsia"/>
        </w:rPr>
        <w:t>）委員には、駒ヶ根市の規定に基づいて報酬</w:t>
      </w:r>
      <w:r w:rsidR="0000702A">
        <w:rPr>
          <w:rFonts w:hint="eastAsia"/>
        </w:rPr>
        <w:t>を支給します。</w:t>
      </w:r>
    </w:p>
    <w:p w:rsidR="0000702A" w:rsidRDefault="00B453CC" w:rsidP="00EF5CCF">
      <w:r>
        <w:rPr>
          <w:rFonts w:hint="eastAsia"/>
        </w:rPr>
        <w:t>（２）応募書類の個人情報は、選考</w:t>
      </w:r>
      <w:bookmarkStart w:id="0" w:name="_GoBack"/>
      <w:bookmarkEnd w:id="0"/>
      <w:r w:rsidR="0000702A">
        <w:rPr>
          <w:rFonts w:hint="eastAsia"/>
        </w:rPr>
        <w:t>目的のみに使用します。</w:t>
      </w:r>
    </w:p>
    <w:p w:rsidR="0000702A" w:rsidRDefault="0000702A" w:rsidP="0000702A"/>
    <w:sectPr w:rsidR="0000702A" w:rsidSect="002176EB">
      <w:pgSz w:w="11906" w:h="16838"/>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0E" w:rsidRDefault="00695C0E" w:rsidP="007D75A8">
      <w:r>
        <w:separator/>
      </w:r>
    </w:p>
  </w:endnote>
  <w:endnote w:type="continuationSeparator" w:id="0">
    <w:p w:rsidR="00695C0E" w:rsidRDefault="00695C0E" w:rsidP="007D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0E" w:rsidRDefault="00695C0E" w:rsidP="007D75A8">
      <w:r>
        <w:separator/>
      </w:r>
    </w:p>
  </w:footnote>
  <w:footnote w:type="continuationSeparator" w:id="0">
    <w:p w:rsidR="00695C0E" w:rsidRDefault="00695C0E" w:rsidP="007D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E2"/>
    <w:rsid w:val="0000702A"/>
    <w:rsid w:val="00010D41"/>
    <w:rsid w:val="00135777"/>
    <w:rsid w:val="002176EB"/>
    <w:rsid w:val="0030571B"/>
    <w:rsid w:val="003C5452"/>
    <w:rsid w:val="005660E2"/>
    <w:rsid w:val="005820B9"/>
    <w:rsid w:val="00695C0E"/>
    <w:rsid w:val="006C18C9"/>
    <w:rsid w:val="007D75A8"/>
    <w:rsid w:val="009A662D"/>
    <w:rsid w:val="00A33E01"/>
    <w:rsid w:val="00B453CC"/>
    <w:rsid w:val="00E4228B"/>
    <w:rsid w:val="00EF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3688A5"/>
  <w15:chartTrackingRefBased/>
  <w15:docId w15:val="{C117E917-F808-4699-93D9-14899F91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5A8"/>
    <w:pPr>
      <w:tabs>
        <w:tab w:val="center" w:pos="4252"/>
        <w:tab w:val="right" w:pos="8504"/>
      </w:tabs>
      <w:snapToGrid w:val="0"/>
    </w:pPr>
  </w:style>
  <w:style w:type="character" w:customStyle="1" w:styleId="a4">
    <w:name w:val="ヘッダー (文字)"/>
    <w:basedOn w:val="a0"/>
    <w:link w:val="a3"/>
    <w:uiPriority w:val="99"/>
    <w:rsid w:val="007D75A8"/>
  </w:style>
  <w:style w:type="paragraph" w:styleId="a5">
    <w:name w:val="footer"/>
    <w:basedOn w:val="a"/>
    <w:link w:val="a6"/>
    <w:uiPriority w:val="99"/>
    <w:unhideWhenUsed/>
    <w:rsid w:val="007D75A8"/>
    <w:pPr>
      <w:tabs>
        <w:tab w:val="center" w:pos="4252"/>
        <w:tab w:val="right" w:pos="8504"/>
      </w:tabs>
      <w:snapToGrid w:val="0"/>
    </w:pPr>
  </w:style>
  <w:style w:type="character" w:customStyle="1" w:styleId="a6">
    <w:name w:val="フッター (文字)"/>
    <w:basedOn w:val="a0"/>
    <w:link w:val="a5"/>
    <w:uiPriority w:val="99"/>
    <w:rsid w:val="007D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光</dc:creator>
  <cp:keywords/>
  <dc:description/>
  <cp:lastModifiedBy>菅原 光</cp:lastModifiedBy>
  <cp:revision>11</cp:revision>
  <dcterms:created xsi:type="dcterms:W3CDTF">2025-03-19T05:59:00Z</dcterms:created>
  <dcterms:modified xsi:type="dcterms:W3CDTF">2025-03-27T08:33:00Z</dcterms:modified>
</cp:coreProperties>
</file>