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 w:ascii="HGP創英角ｺﾞｼｯｸUB" w:hAnsi="HGP創英角ｺﾞｼｯｸUB" w:eastAsia="HGP創英角ｺﾞｼｯｸUB"/>
          <w:b w:val="1"/>
          <w:sz w:val="32"/>
          <w14:textOutline w14:w="19050" w14:cap="flat" w14:cmpd="sng" w14:algn="ctr">
            <w14:noFill/>
            <w14:prstDash w14:val="solid"/>
            <w14:miter w14:lim="0"/>
          </w14:textOutline>
        </w:rPr>
      </w:pPr>
      <w:r>
        <w:rPr>
          <w:rFonts w:hint="default" w:ascii="HGP創英角ｺﾞｼｯｸUB" w:hAnsi="HGP創英角ｺﾞｼｯｸUB" w:eastAsia="HGP創英角ｺﾞｼｯｸUB"/>
          <w:b w:val="1"/>
          <w:sz w:val="32"/>
          <w14:textOutline w14:w="19050" w14:cap="flat" w14:cmpd="sng" w14:algn="ctr">
            <w14:noFill/>
            <w14:prstDash w14:val="solid"/>
            <w14:miter w14:lim="0"/>
          </w14:textOutline>
        </w:rPr>
        <w:drawing>
          <wp:anchor distT="0" distB="0" distL="114300" distR="114300" simplePos="0" relativeHeight="56" behindDoc="0" locked="0" layoutInCell="1" hidden="0" allowOverlap="1">
            <wp:simplePos x="0" y="0"/>
            <wp:positionH relativeFrom="page">
              <wp:posOffset>6289675</wp:posOffset>
            </wp:positionH>
            <wp:positionV relativeFrom="paragraph">
              <wp:posOffset>-97790</wp:posOffset>
            </wp:positionV>
            <wp:extent cx="1079500" cy="370205"/>
            <wp:effectExtent l="0" t="0" r="0" b="0"/>
            <wp:wrapNone/>
            <wp:docPr id="1026" name="Picture 1" descr="C:\Users\A06539\AppData\Local\Temp\Temp1_decokatsu_logo_02-cleaned-1.zip\decokatsu_logo_02\decokatsu_logo_02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 descr="C:\Users\A06539\AppData\Local\Temp\Temp1_decokatsu_logo_02-cleaned-1.zip\decokatsu_logo_02\decokatsu_logo_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-50165</wp:posOffset>
                </wp:positionV>
                <wp:extent cx="6649085" cy="1028700"/>
                <wp:effectExtent l="0" t="0" r="635" b="635"/>
                <wp:wrapNone/>
                <wp:docPr id="1027" name="テキスト ボックス 1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1"/>
                      <wps:cNvSpPr txBox="1"/>
                      <wps:spPr>
                        <a:xfrm>
                          <a:off x="0" y="0"/>
                          <a:ext cx="6649085" cy="1028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0" w:lineRule="atLeast"/>
                              <w:jc w:val="left"/>
                              <w:rPr>
                                <w:rFonts w:hint="default" w:ascii="HGP創英角ｺﾞｼｯｸUB" w:hAnsi="HGP創英角ｺﾞｼｯｸUB" w:eastAsia="HGP創英角ｺﾞｼｯｸUB"/>
                                <w:b w:val="1"/>
                                <w:color w:val="92D05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b w:val="1"/>
                                <w:color w:val="92D05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　</w:t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b w:val="1"/>
                                <w:color w:val="92D05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　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b w:val="1"/>
                                <w:color w:val="92D05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　グリーンカーテン</w:t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b w:val="1"/>
                                <w:color w:val="92D05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b w:val="1"/>
                                <w:color w:val="92D05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実施</w:t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b w:val="1"/>
                                <w:color w:val="92D05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した方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b w:val="1"/>
                                <w:color w:val="92D05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や企業</w:t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b w:val="1"/>
                                <w:color w:val="92D05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b w:val="1"/>
                                <w:color w:val="CC0000"/>
                                <w:sz w:val="44"/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b w:val="1"/>
                                <w:color w:val="1F497D" w:themeColor="text2"/>
                                <w:sz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　　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b w:val="1"/>
                                <w:color w:val="1F497D" w:themeColor="text2"/>
                                <w:sz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えがおポイント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b w:val="1"/>
                                <w:color w:val="1F497D" w:themeColor="text2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b w:val="1"/>
                                <w:color w:val="1F497D" w:themeColor="text2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1,000P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b w:val="1"/>
                                <w:color w:val="1F497D" w:themeColor="text2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b w:val="1"/>
                                <w:color w:val="1F497D" w:themeColor="text2"/>
                                <w:sz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を発行します！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position-vertical-relative:text;z-index:28;mso-wrap-distance-left:9pt;width:523.54pt;height:81pt;mso-position-horizontal-relative:text;position:absolute;margin-left:13.3pt;margin-top:-3.95pt;mso-wrap-distance-bottom:0pt;mso-wrap-distance-right:9pt;mso-wrap-distance-top:0pt;v-text-anchor:top;" o:spid="_x0000_s1027" o:allowincell="t" o:allowoverlap="t" filled="t" fillcolor="#4f81bd" stroked="f" o:spt="202" type="#_x0000_t202">
                <v:fill opacity="0f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0" w:lineRule="atLeast"/>
                        <w:jc w:val="left"/>
                        <w:rPr>
                          <w:rFonts w:hint="default" w:ascii="HGP創英角ｺﾞｼｯｸUB" w:hAnsi="HGP創英角ｺﾞｼｯｸUB" w:eastAsia="HGP創英角ｺﾞｼｯｸUB"/>
                          <w:b w:val="1"/>
                          <w:color w:val="92D05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b w:val="1"/>
                          <w:color w:val="92D05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  <w:t>　</w:t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  <w:b w:val="1"/>
                          <w:color w:val="92D05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  <w:t>　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b w:val="1"/>
                          <w:color w:val="92D05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  <w:t>　グリーンカーテン</w:t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  <w:b w:val="1"/>
                          <w:color w:val="92D05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b w:val="1"/>
                          <w:color w:val="92D05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  <w:t>実施</w:t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  <w:b w:val="1"/>
                          <w:color w:val="92D05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  <w:t>した方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b w:val="1"/>
                          <w:color w:val="92D05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  <w:t>や企業</w:t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  <w:b w:val="1"/>
                          <w:color w:val="92D05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66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  <w:p>
                      <w:pPr>
                        <w:pStyle w:val="0"/>
                        <w:spacing w:line="0" w:lineRule="atLeast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b w:val="1"/>
                          <w:color w:val="CC0000"/>
                          <w:sz w:val="44"/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b w:val="1"/>
                          <w:color w:val="1F497D" w:themeColor="text2"/>
                          <w:sz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　　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b w:val="1"/>
                          <w:color w:val="1F497D" w:themeColor="text2"/>
                          <w:sz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えがおポイント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b w:val="1"/>
                          <w:color w:val="1F497D" w:themeColor="text2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b w:val="1"/>
                          <w:color w:val="1F497D" w:themeColor="text2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1,000P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b w:val="1"/>
                          <w:color w:val="1F497D" w:themeColor="text2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b w:val="1"/>
                          <w:color w:val="1F497D" w:themeColor="text2"/>
                          <w:sz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を発行します！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after="87" w:afterLines="25" w:afterAutospacing="0" w:line="300" w:lineRule="exact"/>
        <w:rPr>
          <w:rFonts w:hint="default"/>
        </w:rPr>
      </w:pPr>
      <w:r>
        <w:rPr>
          <w:rFonts w:hint="default"/>
          <w:color w:val="92D050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195580</wp:posOffset>
                </wp:positionV>
                <wp:extent cx="5699760" cy="177165"/>
                <wp:effectExtent l="0" t="0" r="1270" b="635"/>
                <wp:wrapNone/>
                <wp:docPr id="1028" name="円/楕円 16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円/楕円 16"/>
                      <wps:cNvSpPr/>
                      <wps:spPr>
                        <a:xfrm>
                          <a:off x="0" y="0"/>
                          <a:ext cx="5699760" cy="17716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円/楕円 16" style="mso-position-vertical-relative:text;z-index:18;mso-wrap-distance-left:9pt;width:448.8pt;height:13.95pt;mso-position-horizontal-relative:text;position:absolute;margin-left:61.4pt;margin-top:15.4pt;mso-wrap-distance-bottom:0pt;mso-wrap-distance-right:9pt;mso-wrap-distance-top:0pt;" o:spid="_x0000_s1028" o:allowincell="t" o:allowoverlap="t" filled="t" fillcolor="#92d050" stroked="f" strokecolor="#385d8a" strokeweight="2pt" o:spt="3">
                <v:fill opacity="45875f"/>
                <v:stroke linestyle="single" endcap="flat" dashstyl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</w:p>
    <w:p>
      <w:pPr>
        <w:pStyle w:val="0"/>
        <w:spacing w:after="87" w:afterLines="25" w:afterAutospacing="0" w:line="300" w:lineRule="exact"/>
        <w:rPr>
          <w:rFonts w:hint="default"/>
        </w:rPr>
      </w:pP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197485</wp:posOffset>
                </wp:positionV>
                <wp:extent cx="3171825" cy="733425"/>
                <wp:effectExtent l="635" t="635" r="29845" b="10795"/>
                <wp:wrapNone/>
                <wp:docPr id="1029" name="テキスト ボックス 29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9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71825" cy="7334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省エネ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効果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明ら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かと判断できるもの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style="mso-position-vertical-relative:text;z-index:44;mso-wrap-distance-left:9pt;width:249.75pt;height:57.75pt;mso-position-horizontal-relative:text;position:absolute;margin-left:282.55pt;margin-top:15.55pt;mso-wrap-distance-bottom:0pt;mso-wrap-distance-right:9pt;mso-wrap-distance-top:0pt;v-text-anchor:top;" o:spid="_x0000_s1029" o:allowincell="t" o:allowoverlap="t" filled="t" fillcolor="#ffff99" stroked="t" strokecolor="#000000" strokeweight="1.5pt" o:spt="202" type="#_x0000_t202">
                <v:fill/>
                <v:stroke miterlimit="8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省エネ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効果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が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明ら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かと判断できるもの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187960</wp:posOffset>
                </wp:positionV>
                <wp:extent cx="3257550" cy="733425"/>
                <wp:effectExtent l="635" t="635" r="29845" b="1079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257550" cy="7334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市内に住所がある個人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又は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法人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text;z-index:22;mso-wrap-distance-left:9pt;width:256.5pt;height:57.75pt;mso-position-horizontal-relative:text;position:absolute;margin-left:19.3pt;margin-top:14.8pt;mso-wrap-distance-bottom:0pt;mso-wrap-distance-right:9pt;mso-wrap-distance-top:0pt;v-text-anchor:top;" o:spid="_x0000_s1030" o:allowincell="t" o:allowoverlap="t" filled="t" fillcolor="#ffff99" stroked="t" strokecolor="#000000 [3213]" strokeweight="1.5pt" o:spt="202" type="#_x0000_t202">
                <v:fill/>
                <v:stroke miterlimit="8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市内に住所がある個人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又は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法人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after="87" w:afterLines="25" w:afterAutospacing="0" w:line="300" w:lineRule="exact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26035</wp:posOffset>
                </wp:positionV>
                <wp:extent cx="2809875" cy="334010"/>
                <wp:effectExtent l="635" t="635" r="29845" b="10795"/>
                <wp:wrapNone/>
                <wp:docPr id="1031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3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09875" cy="334010"/>
                        </a:xfrm>
                        <a:prstGeom prst="rect">
                          <a:avLst/>
                        </a:prstGeom>
                        <a:solidFill>
                          <a:srgbClr val="00CC00">
                            <a:alpha val="70000"/>
                          </a:srgbClr>
                        </a:solidFill>
                        <a:ln>
                          <a:solidFill>
                            <a:srgbClr val="0066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center"/>
                              <w:rPr>
                                <w:rFonts w:hint="defau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outline w:val="1"/>
                                <w:color w:val="000000" w:themeColor="text1"/>
                                <w:sz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b w:val="1"/>
                                <w:color w:val="FFFFFF" w:themeColor="background1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対象となる方</w:t>
                            </w:r>
                          </w:p>
                        </w:txbxContent>
                      </wps:txbx>
                      <wps:bodyPr rot="0" vertOverflow="overflow" horzOverflow="overflow" wrap="square" lIns="74295" tIns="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style="mso-position-vertical-relative:text;z-index:24;mso-wrap-distance-left:9pt;width:221.25pt;height:26.3pt;mso-position-horizontal-relative:text;position:absolute;margin-left:32.75pt;margin-top:2.04pt;mso-wrap-distance-bottom:0pt;mso-wrap-distance-right:9pt;mso-wrap-distance-top:0pt;v-text-anchor:top;" o:spid="_x0000_s1031" o:allowincell="t" o:allowoverlap="t" filled="t" fillcolor="#00cc00" stroked="t" strokecolor="#006600" strokeweight="2pt" o:spt="202" type="#_x0000_t202">
                <v:fill opacity="45875f"/>
                <v:stroke linestyle="single" endcap="flat" dashstyle="solid" filltype="solid"/>
                <v:textbox style="layout-flow:horizontal;" inset="2.0637499999999998mm,0mm,2.0637499999999998mm,0.24694444444444438mm">
                  <w:txbxContent>
                    <w:p>
                      <w:pPr>
                        <w:pStyle w:val="0"/>
                        <w:spacing w:line="480" w:lineRule="exact"/>
                        <w:jc w:val="center"/>
                        <w:rPr>
                          <w:rFonts w:hint="default"/>
                          <w:color w:val="FFFFFF" w:themeColor="background1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outline w:val="1"/>
                          <w:color w:val="000000" w:themeColor="text1"/>
                          <w:sz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　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FFFFFF" w:themeColor="background1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対象となる方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7" behindDoc="0" locked="0" layoutInCell="1" hidden="0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8890</wp:posOffset>
                </wp:positionV>
                <wp:extent cx="2590800" cy="334010"/>
                <wp:effectExtent l="635" t="635" r="29845" b="10795"/>
                <wp:wrapNone/>
                <wp:docPr id="1032" name="テキスト ボックス 2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590800" cy="334010"/>
                        </a:xfrm>
                        <a:prstGeom prst="rect">
                          <a:avLst/>
                        </a:prstGeom>
                        <a:solidFill>
                          <a:srgbClr val="00CC00">
                            <a:alpha val="70000"/>
                          </a:srgbClr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ind w:firstLine="1124" w:firstLineChars="350"/>
                              <w:rPr>
                                <w:rFonts w:hint="defau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b w:val="1"/>
                                <w:color w:val="FFFFFF" w:themeColor="background1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交付の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1"/>
                                <w:color w:val="FFFFFF" w:themeColor="background1"/>
                                <w:sz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条件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outline w:val="1"/>
                                <w:color w:val="000000" w:themeColor="text1"/>
                                <w:sz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　</w:t>
                            </w:r>
                          </w:p>
                        </w:txbxContent>
                      </wps:txbx>
                      <wps:bodyPr rot="0" vertOverflow="overflow" horzOverflow="overflow" wrap="square" lIns="74295" tIns="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style="mso-position-vertical-relative:text;z-index:47;mso-wrap-distance-left:9pt;width:204pt;height:26.3pt;mso-position-horizontal-relative:text;position:absolute;margin-left:306.75pt;margin-top:0.7pt;mso-wrap-distance-bottom:0pt;mso-wrap-distance-right:9pt;mso-wrap-distance-top:0pt;v-text-anchor:top;" o:spid="_x0000_s1032" o:allowincell="t" o:allowoverlap="t" filled="t" fillcolor="#00cc00" stroked="t" strokecolor="#006600" strokeweight="2pt" o:spt="202" type="#_x0000_t202">
                <v:fill opacity="45875f"/>
                <v:stroke linestyle="single" endcap="flat" dashstyle="solid" filltype="solid"/>
                <v:textbox style="layout-flow:horizontal;" inset="2.0637499999999998mm,0mm,2.0637499999999998mm,0.24694444444444438mm">
                  <w:txbxContent>
                    <w:p>
                      <w:pPr>
                        <w:pStyle w:val="0"/>
                        <w:spacing w:line="480" w:lineRule="exact"/>
                        <w:ind w:firstLine="1124" w:firstLineChars="350"/>
                        <w:rPr>
                          <w:rFonts w:hint="default"/>
                          <w:color w:val="FFFFFF" w:themeColor="background1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FFFFFF" w:themeColor="background1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交付の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FFFFFF" w:themeColor="background1"/>
                          <w:sz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条件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outline w:val="1"/>
                          <w:color w:val="000000" w:themeColor="text1"/>
                          <w:sz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after="87" w:afterLines="25" w:afterAutospacing="0" w:line="300" w:lineRule="exact"/>
        <w:rPr>
          <w:rFonts w:hint="default"/>
        </w:rPr>
      </w:pPr>
    </w:p>
    <w:p>
      <w:pPr>
        <w:pStyle w:val="0"/>
        <w:rPr>
          <w:rFonts w:hint="default" w:ascii="HGP創英角ｺﾞｼｯｸUB" w:hAnsi="HGP創英角ｺﾞｼｯｸUB" w:eastAsia="HGP創英角ｺﾞｼｯｸUB"/>
          <w:b w:val="1"/>
          <w:color w:val="002060"/>
          <w:sz w:val="28"/>
          <w14:textOutline w14:w="19050" w14:cap="flat" w14:cmpd="sng" w14:algn="ctr">
            <w14:noFill/>
            <w14:prstDash w14:val="solid"/>
            <w14:miter w14:lim="0"/>
          </w14:textOutline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340360</wp:posOffset>
                </wp:positionV>
                <wp:extent cx="6245225" cy="342900"/>
                <wp:effectExtent l="635" t="635" r="29845" b="10795"/>
                <wp:wrapNone/>
                <wp:docPr id="1033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6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245225" cy="342900"/>
                        </a:xfrm>
                        <a:prstGeom prst="rect">
                          <a:avLst/>
                        </a:prstGeom>
                        <a:solidFill>
                          <a:srgbClr val="00CC00">
                            <a:alpha val="70000"/>
                          </a:srgbClr>
                        </a:solidFill>
                        <a:ln>
                          <a:solidFill>
                            <a:srgbClr val="0066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ind w:firstLine="2880" w:firstLineChars="900"/>
                              <w:rPr>
                                <w:rFonts w:hint="defau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グリーンカーテンの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FFFFFF" w:themeColor="background1"/>
                                <w:sz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設置例</w:t>
                            </w:r>
                          </w:p>
                        </w:txbxContent>
                      </wps:txbx>
                      <wps:bodyPr rot="0" vertOverflow="overflow" horzOverflow="overflow" wrap="square" lIns="74295" tIns="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position-vertical-relative:text;z-index:27;mso-wrap-distance-left:9pt;width:491.75pt;height:27pt;mso-position-horizontal-relative:text;position:absolute;margin-left:34.1pt;margin-top:26.8pt;mso-wrap-distance-bottom:0pt;mso-wrap-distance-right:9pt;mso-wrap-distance-top:0pt;v-text-anchor:top;" o:spid="_x0000_s1033" o:allowincell="t" o:allowoverlap="t" filled="t" fillcolor="#00cc00" stroked="t" strokecolor="#006600" strokeweight="2pt" o:spt="202" type="#_x0000_t202">
                <v:fill opacity="45875f"/>
                <v:stroke linestyle="single" endcap="flat" dashstyle="solid" filltype="solid"/>
                <v:textbox style="layout-flow:horizontal;" inset="2.0637499999999998mm,0mm,2.0637499999999998mm,0.24694444444444438mm">
                  <w:txbxContent>
                    <w:p>
                      <w:pPr>
                        <w:pStyle w:val="0"/>
                        <w:spacing w:line="480" w:lineRule="exact"/>
                        <w:ind w:firstLine="2880" w:firstLineChars="900"/>
                        <w:rPr>
                          <w:rFonts w:hint="default"/>
                          <w:color w:val="FFFFFF" w:themeColor="background1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グリーンカーテンの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FFFFFF" w:themeColor="background1"/>
                          <w:sz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設置例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268605</wp:posOffset>
                </wp:positionV>
                <wp:extent cx="6529705" cy="4076700"/>
                <wp:effectExtent l="635" t="635" r="29845" b="10795"/>
                <wp:wrapNone/>
                <wp:docPr id="1034" name="テキスト ボックス 7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7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529705" cy="4076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P行書体" w:hAnsi="HGP行書体" w:eastAsia="HGP行書体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1952625" cy="1485900"/>
                                  <wp:effectExtent l="0" t="0" r="0" b="0"/>
                                  <wp:docPr id="1035" name="図 21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" name="図 21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2"/>
                              </w:rPr>
                              <w:drawing>
                                <wp:inline distT="0" distB="0" distL="0" distR="0">
                                  <wp:extent cx="2027555" cy="1478280"/>
                                  <wp:effectExtent l="0" t="0" r="0" b="0"/>
                                  <wp:docPr id="1036" name="02.jp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6" name="02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b w:val="1"/>
                                <w:color w:val="002060"/>
                                <w:sz w:val="28"/>
                              </w:rPr>
                              <w:drawing>
                                <wp:inline distT="0" distB="0" distL="0" distR="0">
                                  <wp:extent cx="2124075" cy="1464310"/>
                                  <wp:effectExtent l="0" t="0" r="0" b="0"/>
                                  <wp:docPr id="1037" name="large-4f56d739cd8d5.jp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7" name="large-4f56d739cd8d5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4075" cy="146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  <w:t>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  <w:t>　　　　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  <w:t xml:space="preserve">               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  <w:t>　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  <w:t>　　　</w:t>
                            </w:r>
                          </w:p>
                          <w:p>
                            <w:pPr>
                              <w:pStyle w:val="0"/>
                              <w:ind w:firstLine="883" w:firstLineChars="4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00"/>
                                <w:sz w:val="22"/>
                              </w:rPr>
                              <w:t>　　　　　　　　　　　　　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style="mso-position-vertical-relative:text;z-index:26;mso-wrap-distance-left:9pt;width:514.15pt;height:321pt;mso-position-horizontal-relative:text;position:absolute;margin-left:19.3pt;margin-top:21.15pt;mso-wrap-distance-bottom:0pt;mso-wrap-distance-right:9pt;mso-wrap-distance-top:0pt;v-text-anchor:top;" o:spid="_x0000_s1034" o:allowincell="t" o:allowoverlap="t" filled="t" fillcolor="#ffff99" stroked="t" strokecolor="#000000 [3213]" strokeweight="1.5pt" o:spt="202" type="#_x0000_t202">
                <v:fill/>
                <v:stroke miterlimit="8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HGP行書体" w:hAnsi="HGP行書体" w:eastAsia="HGP行書体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2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2"/>
                        </w:rPr>
                      </w:pPr>
                      <w:r>
                        <w:rPr>
                          <w:rFonts w:hint="default"/>
                        </w:rPr>
                        <w:t xml:space="preserve"> </w:t>
                      </w: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1952625" cy="1485900"/>
                            <wp:effectExtent l="0" t="0" r="0" b="0"/>
                            <wp:docPr id="1035" name="図 21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5" name="図 21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625" cy="148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2"/>
                        </w:rPr>
                        <w:drawing>
                          <wp:inline distT="0" distB="0" distL="0" distR="0">
                            <wp:extent cx="2027555" cy="1478280"/>
                            <wp:effectExtent l="0" t="0" r="0" b="0"/>
                            <wp:docPr id="1036" name="02.jp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6" name="02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7555" cy="1478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  <w:b w:val="1"/>
                          <w:color w:val="002060"/>
                          <w:sz w:val="28"/>
                        </w:rPr>
                        <w:drawing>
                          <wp:inline distT="0" distB="0" distL="0" distR="0">
                            <wp:extent cx="2124075" cy="1464310"/>
                            <wp:effectExtent l="0" t="0" r="0" b="0"/>
                            <wp:docPr id="1037" name="large-4f56d739cd8d5.jp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7" name="large-4f56d739cd8d5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4075" cy="146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  <w:t>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  <w:t>　　　　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  <w:t xml:space="preserve">           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  <w:t>　　　　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  <w:t xml:space="preserve">               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  <w:t>　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  <w:t>　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  <w:t>　　　</w:t>
                      </w:r>
                    </w:p>
                    <w:p>
                      <w:pPr>
                        <w:pStyle w:val="0"/>
                        <w:ind w:firstLine="883" w:firstLineChars="40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00"/>
                          <w:sz w:val="22"/>
                        </w:rPr>
                        <w:t>　　　　　　　　　　　　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HGP創英角ｺﾞｼｯｸUB" w:hAnsi="HGP創英角ｺﾞｼｯｸUB" w:eastAsia="HGP創英角ｺﾞｼｯｸUB"/>
          <w:b w:val="1"/>
          <w:color w:val="002060"/>
          <w:sz w:val="28"/>
          <w14:textOutline w14:w="19050" w14:cap="flat" w14:cmpd="sng" w14:algn="ctr">
            <w14:noFill/>
            <w14:prstDash w14:val="solid"/>
            <w14:miter w14:lim="0"/>
          </w14:textOutline>
        </w:rPr>
      </w:pPr>
      <w:r>
        <w:rPr>
          <w:rFonts w:hint="default" w:ascii="HGP創英角ｺﾞｼｯｸUB" w:hAnsi="HGP創英角ｺﾞｼｯｸUB" w:eastAsia="HGP創英角ｺﾞｼｯｸUB"/>
          <w:b w:val="1"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378460</wp:posOffset>
                </wp:positionV>
                <wp:extent cx="1276350" cy="276225"/>
                <wp:effectExtent l="0" t="0" r="635" b="635"/>
                <wp:wrapNone/>
                <wp:docPr id="1038" name="テキスト ボックス 7495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7495"/>
                      <wps:cNvSpPr txBox="1"/>
                      <wps:spPr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 w:val="1"/>
                                <w:color w:val="FFFFFF" w:themeColor="background1"/>
                                <w:highlight w:val="darkBlue"/>
                              </w:rPr>
                              <w:t>スネイルフラワ</w:t>
                            </w:r>
                            <w:r>
                              <w:rPr>
                                <w:rFonts w:hint="eastAsia"/>
                                <w:b w:val="1"/>
                                <w:color w:val="FFFFFF" w:themeColor="background1"/>
                                <w:highlight w:val="darkBlue"/>
                              </w:rPr>
                              <w:t>ー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95" style="mso-position-vertical-relative:text;z-index:29;mso-wrap-distance-left:9pt;width:100.5pt;height:21.75pt;mso-position-horizontal-relative:text;position:absolute;margin-left:351.55pt;margin-top:29.8pt;mso-wrap-distance-bottom:0pt;mso-wrap-distance-right:9pt;mso-wrap-distance-top:0pt;v-text-anchor:top;" o:spid="_x0000_s103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color w:val="FFFFFF" w:themeColor="background1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 w:val="1"/>
                          <w:color w:val="FFFFFF" w:themeColor="background1"/>
                          <w:highlight w:val="darkBlue"/>
                        </w:rPr>
                        <w:t>スネイルフラワ</w:t>
                      </w:r>
                      <w:r>
                        <w:rPr>
                          <w:rFonts w:hint="eastAsia"/>
                          <w:b w:val="1"/>
                          <w:color w:val="FFFFFF" w:themeColor="background1"/>
                          <w:highlight w:val="darkBlue"/>
                        </w:rPr>
                        <w:t>ー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HGP創英角ｺﾞｼｯｸUB" w:hAnsi="HGP創英角ｺﾞｼｯｸUB" w:eastAsia="HGP創英角ｺﾞｼｯｸUB"/>
          <w:b w:val="1"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372110</wp:posOffset>
                </wp:positionV>
                <wp:extent cx="638175" cy="342900"/>
                <wp:effectExtent l="0" t="0" r="635" b="635"/>
                <wp:wrapNone/>
                <wp:docPr id="1039" name="テキスト ボックス 7496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7496"/>
                      <wps:cNvSpPr txBox="1"/>
                      <wps:spPr>
                        <a:xfrm>
                          <a:off x="0" y="0"/>
                          <a:ext cx="6381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FFFFFF" w:themeColor="background1"/>
                                <w:highlight w:val="darkBlue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ゴーヤ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96" style="mso-position-vertical-relative:text;z-index:32;mso-wrap-distance-left:9pt;width:50.25pt;height:27pt;mso-position-horizontal-relative:text;position:absolute;margin-left:32.79pt;margin-top:29.3pt;mso-wrap-distance-bottom:0pt;mso-wrap-distance-right:9pt;mso-wrap-distance-top:0pt;v-text-anchor:top;" o:spid="_x0000_s103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 w:val="1"/>
                          <w:color w:val="FFFFFF" w:themeColor="background1"/>
                          <w:highlight w:val="darkBlue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ゴーヤ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HGP創英角ｺﾞｼｯｸUB" w:hAnsi="HGP創英角ｺﾞｼｯｸUB" w:eastAsia="HGP創英角ｺﾞｼｯｸUB"/>
          <w:b w:val="1"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2378710</wp:posOffset>
                </wp:positionH>
                <wp:positionV relativeFrom="paragraph">
                  <wp:posOffset>368935</wp:posOffset>
                </wp:positionV>
                <wp:extent cx="914400" cy="333375"/>
                <wp:effectExtent l="0" t="0" r="635" b="635"/>
                <wp:wrapNone/>
                <wp:docPr id="1040" name="テキスト ボックス 24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4"/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color w:val="FFFFFF" w:themeColor="background1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FFFFFF" w:themeColor="background1"/>
                                <w:highlight w:val="darkBlue"/>
                                <w:shd w:val="pct15" w:color="auto" w:fill="FFFFFF"/>
                              </w:rPr>
                              <w:t>オカワカメ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style="mso-position-vertical-relative:text;z-index:30;mso-wrap-distance-left:9pt;width:72pt;height:26.25pt;mso-position-horizontal-relative:text;position:absolute;margin-left:187.3pt;margin-top:29.05pt;mso-wrap-distance-bottom:0pt;mso-wrap-distance-right:9pt;mso-wrap-distance-top:0pt;v-text-anchor:top;" o:spid="_x0000_s1040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color w:val="FFFFFF" w:themeColor="background1"/>
                          <w:shd w:val="pct15" w:color="auto" w:fill="FFFFFF"/>
                        </w:rPr>
                      </w:pPr>
                      <w:r>
                        <w:rPr>
                          <w:rFonts w:hint="eastAsia"/>
                          <w:b w:val="1"/>
                          <w:color w:val="FFFFFF" w:themeColor="background1"/>
                          <w:highlight w:val="darkBlue"/>
                          <w:shd w:val="pct15" w:color="auto" w:fill="FFFFFF"/>
                        </w:rPr>
                        <w:t>オカワカメ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HGP創英角ｺﾞｼｯｸUB" w:hAnsi="HGP創英角ｺﾞｼｯｸUB" w:eastAsia="HGP創英角ｺﾞｼｯｸUB"/>
          <w:b w:val="1"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311785</wp:posOffset>
                </wp:positionV>
                <wp:extent cx="742950" cy="276225"/>
                <wp:effectExtent l="0" t="0" r="635" b="635"/>
                <wp:wrapNone/>
                <wp:docPr id="1041" name="テキスト ボックス 7489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7489"/>
                      <wps:cNvSpPr txBox="1"/>
                      <wps:spPr>
                        <a:xfrm>
                          <a:off x="0" y="0"/>
                          <a:ext cx="742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105" w:firstLineChars="50"/>
                              <w:rPr>
                                <w:rFonts w:hint="default"/>
                                <w:b w:val="1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000000" w:themeColor="text1"/>
                              </w:rPr>
                              <w:t>ゴーヤ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89" style="mso-position-vertical-relative:text;z-index:17;mso-wrap-distance-left:9pt;width:58.5pt;height:21.75pt;mso-position-horizontal-relative:text;position:absolute;margin-left:24.85pt;margin-top:24.55pt;mso-wrap-distance-bottom:0pt;mso-wrap-distance-right:9pt;mso-wrap-distance-top:0pt;v-text-anchor:top;" o:spid="_x0000_s104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ind w:firstLine="105" w:firstLineChars="50"/>
                        <w:rPr>
                          <w:rFonts w:hint="default"/>
                          <w:b w:val="1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 w:val="1"/>
                          <w:color w:val="000000" w:themeColor="text1"/>
                        </w:rPr>
                        <w:t>ゴーヤ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HGP創英角ｺﾞｼｯｸUB" w:hAnsi="HGP創英角ｺﾞｼｯｸUB" w:eastAsia="HGP創英角ｺﾞｼｯｸUB"/>
          <w:b w:val="1"/>
          <w:color w:val="002060"/>
          <w:sz w:val="28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339725</wp:posOffset>
                </wp:positionV>
                <wp:extent cx="742950" cy="257175"/>
                <wp:effectExtent l="0" t="0" r="635" b="635"/>
                <wp:wrapNone/>
                <wp:docPr id="1042" name="テキスト ボックス 749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7492"/>
                      <wps:cNvSpPr txBox="1"/>
                      <wps:spPr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アサガオ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92" style="mso-position-vertical-relative:text;z-index:20;mso-wrap-distance-left:9pt;width:58.5pt;height:20.25pt;mso-position-horizontal-relative:text;position:absolute;margin-left:196.8pt;margin-top:26.75pt;mso-wrap-distance-bottom:0pt;mso-wrap-distance-right:9pt;mso-wrap-distance-top:0pt;v-text-anchor:top;" o:spid="_x0000_s1042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アサガオ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HGP創英角ｺﾞｼｯｸUB" w:hAnsi="HGP創英角ｺﾞｼｯｸUB" w:eastAsia="HGP創英角ｺﾞｼｯｸUB"/>
          <w:b w:val="1"/>
          <w:color w:val="002060"/>
          <w:sz w:val="28"/>
          <w14:textOutline w14:w="19050" w14:cap="flat" w14:cmpd="sng" w14:algn="ctr">
            <w14:noFill/>
            <w14:prstDash w14:val="solid"/>
            <w14:miter w14:lim="0"/>
          </w14:textOutline>
        </w:rPr>
      </w:pP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137795</wp:posOffset>
                </wp:positionV>
                <wp:extent cx="1079500" cy="305435"/>
                <wp:effectExtent l="0" t="0" r="1270" b="635"/>
                <wp:wrapNone/>
                <wp:docPr id="1043" name="円/楕円 56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円/楕円 56"/>
                      <wps:cNvSpPr/>
                      <wps:spPr>
                        <a:xfrm>
                          <a:off x="0" y="0"/>
                          <a:ext cx="1079500" cy="305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20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10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10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20"/>
                              </w:rPr>
                              <w:instrText>低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56" style="mso-position-vertical-relative:text;z-index:35;mso-wrap-distance-left:9pt;width:85pt;height:24.05pt;mso-position-horizontal-relative:text;position:absolute;margin-left:69.84pt;margin-top:10.85pt;mso-wrap-distance-bottom:0pt;mso-wrap-distance-right:9pt;mso-wrap-distance-top:0pt;v-text-anchor:middle;" o:spid="_x0000_s1043" o:allowincell="t" o:allowoverlap="t" filled="t" fillcolor="#00b050" stroked="f" strokecolor="#385d8a" strokeweight="2pt" o:spt="3">
                <v:fill/>
                <v:stroke linestyle="single" endcap="flat" dashstyle="solid"/>
                <v:textbox style="layout-flow:horizontal;" inset="0mm,0mm,0mm,0mm">
                  <w:txbxContent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20"/>
                        </w:rPr>
                        <w:instrText>EQ \* jc2 \* hps10 \o\ad(\s\up 9(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10"/>
                        </w:rPr>
                        <w:instrText>ひ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10"/>
                        </w:rPr>
                        <w:instrText>く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20"/>
                        </w:rPr>
                        <w:instrText>低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20"/>
                        </w:rPr>
                        <w:fldChar w:fldCharType="end"/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103505</wp:posOffset>
                </wp:positionV>
                <wp:extent cx="1079500" cy="305435"/>
                <wp:effectExtent l="0" t="0" r="1270" b="635"/>
                <wp:wrapNone/>
                <wp:docPr id="1044" name="円/楕円 59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円/楕円 59"/>
                      <wps:cNvSpPr/>
                      <wps:spPr>
                        <a:xfrm>
                          <a:off x="0" y="0"/>
                          <a:ext cx="1079500" cy="30543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</w:rPr>
                              <w:t>遮光性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59" style="mso-position-vertical-relative:text;z-index:36;mso-wrap-distance-left:9pt;width:85pt;height:24.05pt;mso-position-horizontal-relative:text;position:absolute;margin-left:233.05pt;margin-top:8.15pt;mso-wrap-distance-bottom:0pt;mso-wrap-distance-right:9pt;mso-wrap-distance-top:0pt;v-text-anchor:middle;" o:spid="_x0000_s1044" o:allowincell="t" o:allowoverlap="t" filled="t" fillcolor="#4f81bd [3204]" stroked="f" strokecolor="#385d8a" strokeweight="2pt" o:spt="3">
                <v:fill/>
                <v:stroke linestyle="single" endcap="flat" dashstyle="solid"/>
                <v:textbox style="layout-flow:horizontal;" inset="0mm,0mm,0mm,0mm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</w:rPr>
                        <w:t>遮光性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151765</wp:posOffset>
                </wp:positionV>
                <wp:extent cx="1079500" cy="304800"/>
                <wp:effectExtent l="0" t="0" r="635" b="635"/>
                <wp:wrapNone/>
                <wp:docPr id="1045" name="円/楕円 37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円/楕円 37"/>
                      <wps:cNvSpPr/>
                      <wps:spPr>
                        <a:xfrm>
                          <a:off x="0" y="0"/>
                          <a:ext cx="1079500" cy="3048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10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instrText>高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37" style="mso-position-vertical-relative:text;z-index:34;mso-wrap-distance-left:9pt;width:85pt;height:24pt;mso-position-horizontal-relative:text;position:absolute;margin-left:397.3pt;margin-top:11.95pt;mso-wrap-distance-bottom:0pt;mso-wrap-distance-right:9pt;mso-wrap-distance-top:0pt;v-text-anchor:middle;" o:spid="_x0000_s1045" o:allowincell="t" o:allowoverlap="t" filled="t" fillcolor="#ff6600" stroked="f" strokecolor="#385d8a" strokeweight="2pt" o:spt="3">
                <v:fill/>
                <v:stroke linestyle="single" endcap="flat" dashstyle="solid"/>
                <v:textbox style="layout-flow:horizontal;" inset="0mm,0mm,0mm,0mm">
                  <w:txbxContent>
                    <w:p>
                      <w:pPr>
                        <w:pStyle w:val="0"/>
                        <w:spacing w:line="32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instrText>EQ \* jc2 \* hps10 \o\ad(\s\up 9(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10"/>
                        </w:rPr>
                        <w:instrText>た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instrText>高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fldChar w:fldCharType="end"/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102235</wp:posOffset>
                </wp:positionV>
                <wp:extent cx="971550" cy="428625"/>
                <wp:effectExtent l="0" t="0" r="635" b="635"/>
                <wp:wrapNone/>
                <wp:docPr id="1046" name="円/楕円 4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円/楕円 4"/>
                      <wps:cNvSpPr/>
                      <wps:spPr>
                        <a:xfrm>
                          <a:off x="0" y="0"/>
                          <a:ext cx="971550" cy="4286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遮光性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4" style="mso-position-vertical-relative:text;z-index:16;mso-wrap-distance-left:9pt;width:76.5pt;height:33.75pt;mso-position-horizontal-relative:text;position:absolute;margin-left:226.3pt;margin-top:8.0500000000000007pt;mso-wrap-distance-bottom:0pt;mso-wrap-distance-right:9pt;mso-wrap-distance-top:0pt;v-text-anchor:middle;" o:spid="_x0000_s1046" o:allowincell="t" o:allowoverlap="t" filled="t" fillcolor="#4f81bd [3204]" stroked="f" strokecolor="#385d8a" strokeweight="2pt" o:spt="3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遮光性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2797810</wp:posOffset>
                </wp:positionH>
                <wp:positionV relativeFrom="paragraph">
                  <wp:posOffset>140335</wp:posOffset>
                </wp:positionV>
                <wp:extent cx="1047750" cy="419100"/>
                <wp:effectExtent l="635" t="635" r="29845" b="10795"/>
                <wp:wrapNone/>
                <wp:docPr id="1047" name="円/楕円 33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円/楕円 33"/>
                      <wps:cNvSpPr/>
                      <wps:spPr>
                        <a:xfrm rot="10800000" flipV="1">
                          <a:off x="0" y="0"/>
                          <a:ext cx="10477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遮光性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33" style="rotation:-180;mso-position-vertical-relative:text;z-index:13;mso-wrap-distance-left:9pt;width:82.5pt;height:33pt;mso-position-horizontal-relative:text;position:absolute;margin-left:220.3pt;margin-top:11.05pt;mso-wrap-distance-bottom:0pt;mso-wrap-distance-right:9pt;mso-wrap-distance-top:0pt;v-text-anchor:middle;flip:y;" o:spid="_x0000_s1047" o:allowincell="t" o:allowoverlap="t" filled="t" fillcolor="#4f81bd [3204]" stroked="t" strokecolor="#385d8a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遮光性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187325</wp:posOffset>
                </wp:positionV>
                <wp:extent cx="1079500" cy="305435"/>
                <wp:effectExtent l="0" t="0" r="1270" b="635"/>
                <wp:wrapNone/>
                <wp:docPr id="1048" name="円/楕円 28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円/楕円 28"/>
                      <wps:cNvSpPr/>
                      <wps:spPr>
                        <a:xfrm>
                          <a:off x="0" y="0"/>
                          <a:ext cx="1079500" cy="3054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315" w:firstLineChars="150"/>
                              <w:rPr>
                                <w:rFonts w:hint="default" w:ascii="HG創英角ﾎﾟｯﾌﾟ体" w:hAnsi="HG創英角ﾎﾟｯﾌﾟ体" w:eastAsia="HG創英角ﾎﾟｯﾌﾟ体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</w:rPr>
                              <w:t>普通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28" style="mso-position-vertical-relative:text;z-index:49;mso-wrap-distance-left:9pt;width:85pt;height:24.05pt;mso-position-horizontal-relative:text;position:absolute;margin-left:234.2pt;margin-top:14.75pt;mso-wrap-distance-bottom:0pt;mso-wrap-distance-right:9pt;mso-wrap-distance-top:0pt;v-text-anchor:middle;" o:spid="_x0000_s1048" o:allowincell="t" o:allowoverlap="t" filled="t" fillcolor="#a6a6a6 [2092]" stroked="f" strokecolor="#385d8a" strokeweight="2pt" o:spt="3">
                <v:fill/>
                <v:stroke linestyle="single" endcap="flat" dashstyle="solid"/>
                <v:textbox style="layout-flow:horizontal;" inset="0mm,0mm,0mm,0mm">
                  <w:txbxContent>
                    <w:p>
                      <w:pPr>
                        <w:pStyle w:val="0"/>
                        <w:ind w:firstLine="315" w:firstLineChars="150"/>
                        <w:rPr>
                          <w:rFonts w:hint="default" w:ascii="HG創英角ﾎﾟｯﾌﾟ体" w:hAnsi="HG創英角ﾎﾟｯﾌﾟ体" w:eastAsia="HG創英角ﾎﾟｯﾌﾟ体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</w:rPr>
                        <w:t>普通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34925</wp:posOffset>
                </wp:positionV>
                <wp:extent cx="1007745" cy="431800"/>
                <wp:effectExtent l="0" t="0" r="635" b="635"/>
                <wp:wrapNone/>
                <wp:docPr id="1049" name="円/楕円 57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円/楕円 57"/>
                      <wps:cNvSpPr/>
                      <wps:spPr>
                        <a:xfrm>
                          <a:off x="0" y="0"/>
                          <a:ext cx="1007745" cy="4318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10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instrText>高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57" style="mso-position-vertical-relative:text;z-index:14;mso-wrap-distance-left:9pt;width:79.34pt;height:34pt;mso-position-horizontal-relative:text;position:absolute;margin-left:395.8pt;margin-top:2.75pt;mso-wrap-distance-bottom:0pt;mso-wrap-distance-right:9pt;mso-wrap-distance-top:0pt;v-text-anchor:middle;" o:spid="_x0000_s1049" o:allowincell="t" o:allowoverlap="t" filled="t" fillcolor="#ff6600" stroked="f" strokecolor="#385d8a" strokeweight="2pt" o:spt="3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instrText>EQ \* jc2 \* hps10 \o\ad(\s\up 9(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10"/>
                        </w:rPr>
                        <w:instrText>た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instrText>高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sz w:val="20"/>
                        </w:rPr>
                        <w:fldChar w:fldCharType="end"/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34925</wp:posOffset>
                </wp:positionV>
                <wp:extent cx="876300" cy="409575"/>
                <wp:effectExtent l="0" t="0" r="635" b="635"/>
                <wp:wrapNone/>
                <wp:docPr id="1050" name="円/楕円 36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円/楕円 36"/>
                      <wps:cNvSpPr/>
                      <wps:spPr>
                        <a:xfrm>
                          <a:off x="0" y="0"/>
                          <a:ext cx="876300" cy="4095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高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36" style="mso-position-vertical-relative:text;z-index:10;mso-wrap-distance-left:9pt;width:69pt;height:32.25pt;mso-position-horizontal-relative:text;position:absolute;margin-left:395.8pt;margin-top:2.75pt;mso-wrap-distance-bottom:0pt;mso-wrap-distance-right:9pt;mso-wrap-distance-top:0pt;v-text-anchor:middle;" o:spid="_x0000_s1050" o:allowincell="t" o:allowoverlap="t" filled="t" fillcolor="#ff0000" stroked="f" strokecolor="#385d8a" strokeweight="2pt" o:spt="3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高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45085</wp:posOffset>
                </wp:positionV>
                <wp:extent cx="904875" cy="400050"/>
                <wp:effectExtent l="0" t="0" r="1270" b="635"/>
                <wp:wrapNone/>
                <wp:docPr id="1051" name="円/楕円 41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円/楕円 41"/>
                      <wps:cNvSpPr/>
                      <wps:spPr>
                        <a:xfrm>
                          <a:off x="0" y="0"/>
                          <a:ext cx="904875" cy="4000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default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ＭＳ 明朝" w:hAnsi="ＭＳ 明朝"/>
                                <w:color w:val="FFFFFF" w:themeColor="background1"/>
                                <w:sz w:val="10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明朝" w:hAnsi="ＭＳ 明朝"/>
                                <w:color w:val="FFFFFF" w:themeColor="background1"/>
                                <w:sz w:val="10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明朝" w:hAnsi="ＭＳ 明朝"/>
                                <w:color w:val="FFFFFF" w:themeColor="background1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</w:rPr>
                              <w:instrText>低</w:instrTex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41" style="mso-position-vertical-relative:text;z-index:11;mso-wrap-distance-left:9pt;width:71.25pt;height:31.5pt;mso-position-horizontal-relative:text;position:absolute;margin-left:60.85pt;margin-top:3.55pt;mso-wrap-distance-bottom:0pt;mso-wrap-distance-right:9pt;mso-wrap-distance-top:0pt;v-text-anchor:middle;" o:spid="_x0000_s1051" o:allowincell="t" o:allowoverlap="t" filled="t" fillcolor="#00b050" stroked="f" strokecolor="#385d8a" strokeweight="2pt" o:spt="3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default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/>
                          <w:color w:val="FFFFFF" w:themeColor="background1"/>
                          <w:sz w:val="20"/>
                        </w:rPr>
                        <w:instrText>EQ \* jc2 \* hps10 \o\ad(\s\up 9(</w:instrText>
                      </w:r>
                      <w:r>
                        <w:rPr>
                          <w:rFonts w:hint="eastAsia" w:ascii="ＭＳ 明朝" w:hAnsi="ＭＳ 明朝"/>
                          <w:color w:val="FFFFFF" w:themeColor="background1"/>
                          <w:sz w:val="10"/>
                        </w:rPr>
                        <w:instrText>ひ</w:instrText>
                      </w:r>
                      <w:r>
                        <w:rPr>
                          <w:rFonts w:hint="eastAsia" w:ascii="ＭＳ 明朝" w:hAnsi="ＭＳ 明朝"/>
                          <w:color w:val="FFFFFF" w:themeColor="background1"/>
                          <w:sz w:val="10"/>
                        </w:rPr>
                        <w:instrText>く</w:instrText>
                      </w:r>
                      <w:r>
                        <w:rPr>
                          <w:rFonts w:hint="eastAsia" w:ascii="ＭＳ 明朝" w:hAnsi="ＭＳ 明朝"/>
                          <w:color w:val="FFFFFF" w:themeColor="background1"/>
                          <w:sz w:val="10"/>
                        </w:rPr>
                        <w:instrText>い</w:instrText>
                      </w:r>
                      <w:r>
                        <w:rPr>
                          <w:rFonts w:hint="eastAsia"/>
                          <w:color w:val="FFFFFF" w:themeColor="background1"/>
                          <w:sz w:val="20"/>
                        </w:rPr>
                        <w:instrText>),</w:instrText>
                      </w:r>
                      <w:r>
                        <w:rPr>
                          <w:rFonts w:hint="eastAsia"/>
                          <w:color w:val="FFFFFF" w:themeColor="background1"/>
                          <w:sz w:val="20"/>
                        </w:rPr>
                        <w:instrText>低</w:instrText>
                      </w:r>
                      <w:r>
                        <w:rPr>
                          <w:rFonts w:hint="eastAsia"/>
                          <w:color w:val="FFFFFF" w:themeColor="background1"/>
                          <w:sz w:val="20"/>
                        </w:rPr>
                        <w:instrText>)</w:instrText>
                      </w:r>
                      <w:r>
                        <w:rPr>
                          <w:rFonts w:hint="eastAsia"/>
                          <w:color w:val="FFFFFF" w:themeColor="background1"/>
                          <w:sz w:val="20"/>
                        </w:rPr>
                        <w:fldChar w:fldCharType="end"/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w:t>　　</w:t>
      </w:r>
      <w:r>
        <w:rPr>
          <w:rFonts w:hint="default"/>
        </w:rPr>
        <w:t>　　　　　　　</w:t>
      </w:r>
    </w:p>
    <w:p>
      <w:pPr>
        <w:pStyle w:val="0"/>
        <w:spacing w:line="300" w:lineRule="exact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140335</wp:posOffset>
                </wp:positionV>
                <wp:extent cx="5095875" cy="9525"/>
                <wp:effectExtent l="19050" t="76200" r="29210" b="76835"/>
                <wp:wrapNone/>
                <wp:docPr id="1052" name="直線矢印コネクタ 7494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直線矢印コネクタ 7494"/>
                      <wps:cNvCnPr/>
                      <wps:spPr>
                        <a:xfrm flipV="1">
                          <a:off x="0" y="0"/>
                          <a:ext cx="509587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494" style="mso-position-vertical-relative:text;z-index:40;mso-wrap-distance-left:9pt;width:401.25pt;height:0.75pt;mso-position-horizontal-relative:text;position:absolute;margin-left:70.84pt;margin-top:11.05pt;mso-wrap-distance-bottom:0pt;mso-wrap-distance-right:9pt;mso-wrap-distance-top:0pt;flip:y;" o:spid="_x0000_s1052" o:allowincell="t" o:allowoverlap="t" filled="f" stroked="t" strokecolor="#000000 [3213]" strokeweight="3pt" o:spt="32" type="#_x0000_t32">
                <v:fill/>
                <v:stroke linestyle="single" endcap="flat" dashstyle="solid" filltype="solid" startarrow="block" endarrow="block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41275</wp:posOffset>
                </wp:positionV>
                <wp:extent cx="1079500" cy="305435"/>
                <wp:effectExtent l="0" t="0" r="1270" b="635"/>
                <wp:wrapNone/>
                <wp:docPr id="1053" name="円/楕円 50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円/楕円 50"/>
                      <wps:cNvSpPr/>
                      <wps:spPr>
                        <a:xfrm>
                          <a:off x="0" y="0"/>
                          <a:ext cx="1079500" cy="305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10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10"/>
                              </w:rPr>
                              <w:instrText>る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instrText>明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50" style="mso-position-vertical-relative:text;z-index:38;mso-wrap-distance-left:9pt;width:85pt;height:24.05pt;mso-position-horizontal-relative:text;position:absolute;margin-left:69.55pt;margin-top:3.25pt;mso-wrap-distance-bottom:0pt;mso-wrap-distance-right:9pt;mso-wrap-distance-top:0pt;v-text-anchor:middle;" o:spid="_x0000_s1053" o:allowincell="t" o:allowoverlap="t" filled="t" fillcolor="#00b050" stroked="f" strokecolor="#385d8a" strokeweight="2pt" o:spt="3">
                <v:fill/>
                <v:stroke linestyle="single" endcap="flat" dashstyle="solid"/>
                <v:textbox style="layout-flow:horizontal;" inset="0mm,0mm,0mm,0mm">
                  <w:txbxContent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instrText>EQ \* jc2 \* hps10 \o\ad(\s\up 9(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10"/>
                        </w:rPr>
                        <w:instrText>あ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10"/>
                        </w:rPr>
                        <w:instrText>る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instrText>明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fldChar w:fldCharType="end"/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86360</wp:posOffset>
                </wp:positionV>
                <wp:extent cx="1079500" cy="305435"/>
                <wp:effectExtent l="0" t="0" r="1270" b="635"/>
                <wp:wrapNone/>
                <wp:docPr id="1054" name="円/楕円 55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円/楕円 55"/>
                      <wps:cNvSpPr/>
                      <wps:spPr>
                        <a:xfrm>
                          <a:off x="0" y="0"/>
                          <a:ext cx="1079500" cy="30543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</w:rPr>
                              <w:t>明るさ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55" style="mso-position-vertical-relative:text;z-index:33;mso-wrap-distance-left:9pt;width:85pt;height:24.05pt;mso-position-horizontal-relative:text;position:absolute;margin-left:234.55pt;margin-top:6.8pt;mso-wrap-distance-bottom:0pt;mso-wrap-distance-right:9pt;mso-wrap-distance-top:0pt;v-text-anchor:middle;" o:spid="_x0000_s1054" o:allowincell="t" o:allowoverlap="t" filled="t" fillcolor="#4f81bd [3204]" stroked="f" strokecolor="#385d8a" strokeweight="2pt" o:spt="3">
                <v:fill/>
                <v:stroke linestyle="single" endcap="flat" dashstyl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</w:rPr>
                        <w:t>明るさ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35560</wp:posOffset>
                </wp:positionV>
                <wp:extent cx="1079500" cy="305435"/>
                <wp:effectExtent l="0" t="0" r="635" b="635"/>
                <wp:wrapNone/>
                <wp:docPr id="1055" name="円/楕円 51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円/楕円 51"/>
                      <wps:cNvSpPr/>
                      <wps:spPr>
                        <a:xfrm>
                          <a:off x="0" y="0"/>
                          <a:ext cx="1079500" cy="30543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10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10"/>
                              </w:rPr>
                              <w:instrText>ら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instrText>暗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51" style="mso-position-vertical-relative:text;z-index:39;mso-wrap-distance-left:9pt;width:85pt;height:24.05pt;mso-position-horizontal-relative:text;position:absolute;margin-left:397.3pt;margin-top:2.8pt;mso-wrap-distance-bottom:0pt;mso-wrap-distance-right:9pt;mso-wrap-distance-top:0pt;v-text-anchor:middle;" o:spid="_x0000_s1055" o:allowincell="t" o:allowoverlap="t" filled="t" fillcolor="#ff6600" stroked="f" strokecolor="#385d8a" strokeweight="2pt" o:spt="3">
                <v:fill/>
                <v:stroke linestyle="single" endcap="flat" dashstyle="solid"/>
                <v:textbox style="layout-flow:horizontal;" inset="0mm,0mm,0mm,0mm">
                  <w:txbxContent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instrText>EQ \* jc2 \* hps10 \o\ad(\s\up 9(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10"/>
                        </w:rPr>
                        <w:instrText>く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10"/>
                        </w:rPr>
                        <w:instrText>ら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instrText>暗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20"/>
                        </w:rPr>
                        <w:fldChar w:fldCharType="end"/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187325</wp:posOffset>
                </wp:positionV>
                <wp:extent cx="5353050" cy="45085"/>
                <wp:effectExtent l="19050" t="75565" r="29210" b="76200"/>
                <wp:wrapNone/>
                <wp:docPr id="1056" name="直線矢印コネクタ 15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直線矢印コネクタ 15"/>
                      <wps:cNvCnPr/>
                      <wps:spPr>
                        <a:xfrm flipV="1">
                          <a:off x="0" y="0"/>
                          <a:ext cx="5353050" cy="45085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style="mso-position-vertical-relative:text;z-index:6;mso-wrap-distance-left:9pt;width:421.5pt;height:3.55pt;mso-position-horizontal-relative:text;position:absolute;margin-left:59.05pt;margin-top:14.75pt;mso-wrap-distance-bottom:0pt;mso-wrap-distance-right:9pt;mso-wrap-distance-top:0pt;flip:y;" o:spid="_x0000_s1056" o:allowincell="t" o:allowoverlap="t" filled="f" stroked="t" strokecolor="#487ebb" strokeweight="3pt" o:spt="32" type="#_x0000_t32">
                <v:fill/>
                <v:stroke linestyle="single" endcap="flat" dashstyle="solid" filltype="solid" startarrow="block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16510</wp:posOffset>
                </wp:positionV>
                <wp:extent cx="1019175" cy="342900"/>
                <wp:effectExtent l="635" t="635" r="29845" b="10795"/>
                <wp:wrapNone/>
                <wp:docPr id="1057" name="角丸四角形 30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角丸四角形 30"/>
                      <wps:cNvSpPr/>
                      <wps:spPr>
                        <a:xfrm>
                          <a:off x="0" y="0"/>
                          <a:ext cx="10191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ふつう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30" style="mso-position-vertical-relative:text;z-index:8;mso-wrap-distance-left:9pt;width:80.25pt;height:27pt;mso-position-horizontal-relative:text;position:absolute;margin-left:221.05pt;margin-top:1.3pt;mso-wrap-distance-bottom:0pt;mso-wrap-distance-right:9pt;mso-wrap-distance-top:0pt;v-text-anchor:middle;" o:spid="_x0000_s1057" o:allowincell="t" o:allowoverlap="t" filled="t" fillcolor="#4f81bd [3204]" stroked="t" strokecolor="#385d8a" strokeweight="2pt" o:spt="2" arcsize="10923f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ふつう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111760</wp:posOffset>
                </wp:positionV>
                <wp:extent cx="1028700" cy="419100"/>
                <wp:effectExtent l="0" t="0" r="635" b="635"/>
                <wp:wrapNone/>
                <wp:docPr id="1058" name="円/楕円 26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円/楕円 26"/>
                      <wps:cNvSpPr/>
                      <wps:spPr>
                        <a:xfrm>
                          <a:off x="0" y="0"/>
                          <a:ext cx="1028700" cy="4191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明るさ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26" style="mso-position-vertical-relative:text;z-index:12;mso-wrap-distance-left:9pt;width:81pt;height:33pt;mso-position-horizontal-relative:text;position:absolute;margin-left:225.55pt;margin-top:8.8000000000000007pt;mso-wrap-distance-bottom:0pt;mso-wrap-distance-right:9pt;mso-wrap-distance-top:0pt;v-text-anchor:middle;" o:spid="_x0000_s1058" o:allowincell="t" o:allowoverlap="t" filled="t" fillcolor="#4f81bd [3204]" stroked="f" strokecolor="#385d8a" strokeweight="2pt" o:spt="3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明るさ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130810</wp:posOffset>
                </wp:positionV>
                <wp:extent cx="1000125" cy="390525"/>
                <wp:effectExtent l="635" t="635" r="29845" b="10795"/>
                <wp:wrapNone/>
                <wp:docPr id="1059" name="円/楕円 35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円/楕円 35"/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明るさ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35" style="mso-position-vertical-relative:text;z-index:2;mso-wrap-distance-left:9pt;width:78.75pt;height:30.75pt;mso-position-horizontal-relative:text;position:absolute;margin-left:227.75pt;margin-top:10.3pt;mso-wrap-distance-bottom:0pt;mso-wrap-distance-right:9pt;mso-wrap-distance-top:0pt;v-text-anchor:middle;" o:spid="_x0000_s1059" o:allowincell="t" o:allowoverlap="t" filled="t" fillcolor="#4f81bd [3204]" stroked="t" strokecolor="#385d8a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明るさ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6985</wp:posOffset>
                </wp:positionV>
                <wp:extent cx="876300" cy="409575"/>
                <wp:effectExtent l="0" t="0" r="1270" b="635"/>
                <wp:wrapNone/>
                <wp:docPr id="1060" name="円/楕円 42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円/楕円 42"/>
                      <wps:cNvSpPr/>
                      <wps:spPr>
                        <a:xfrm>
                          <a:off x="0" y="0"/>
                          <a:ext cx="876300" cy="4095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明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42" style="mso-position-vertical-relative:text;z-index:4;mso-wrap-distance-left:9pt;width:69pt;height:32.25pt;mso-position-horizontal-relative:text;position:absolute;margin-left:61.45pt;margin-top:0.55000000000000004pt;mso-wrap-distance-bottom:0pt;mso-wrap-distance-right:9pt;mso-wrap-distance-top:0pt;v-text-anchor:middle;" o:spid="_x0000_s1060" o:allowincell="t" o:allowoverlap="t" filled="t" fillcolor="#00b050" stroked="f" strokecolor="#385d8a" strokeweight="2pt" o:spt="3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明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6985</wp:posOffset>
                </wp:positionV>
                <wp:extent cx="904875" cy="390525"/>
                <wp:effectExtent l="0" t="0" r="635" b="635"/>
                <wp:wrapNone/>
                <wp:docPr id="1061" name="円/楕円 38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円/楕円 38"/>
                      <wps:cNvSpPr/>
                      <wps:spPr>
                        <a:xfrm>
                          <a:off x="0" y="0"/>
                          <a:ext cx="904875" cy="3905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暗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円/楕円 38" style="mso-position-vertical-relative:text;z-index:3;mso-wrap-distance-left:9pt;width:71.25pt;height:30.75pt;mso-position-horizontal-relative:text;position:absolute;margin-left:396.55pt;margin-top:0.55000000000000004pt;mso-wrap-distance-bottom:0pt;mso-wrap-distance-right:9pt;mso-wrap-distance-top:0pt;v-text-anchor:middle;" o:spid="_x0000_s1061" o:allowincell="t" o:allowoverlap="t" filled="t" fillcolor="#ff0000" stroked="f" strokecolor="#385d8a" strokeweight="2pt" o:spt="3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暗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w:t>　　</w:t>
      </w:r>
      <w:r>
        <w:rPr>
          <w:rFonts w:hint="default"/>
        </w:rPr>
        <w:t>　　　　　</w:t>
      </w:r>
    </w:p>
    <w:p>
      <w:pPr>
        <w:pStyle w:val="0"/>
        <w:spacing w:line="300" w:lineRule="exact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column">
                  <wp:posOffset>4864735</wp:posOffset>
                </wp:positionH>
                <wp:positionV relativeFrom="paragraph">
                  <wp:posOffset>6985</wp:posOffset>
                </wp:positionV>
                <wp:extent cx="1511935" cy="890270"/>
                <wp:effectExtent l="635" t="635" r="29845" b="10795"/>
                <wp:wrapNone/>
                <wp:docPr id="1062" name="テキスト ボックス 7488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テキスト ボックス 7488"/>
                      <wps:cNvSpPr txBox="1"/>
                      <wps:spPr>
                        <a:xfrm>
                          <a:off x="0" y="0"/>
                          <a:ext cx="1511935" cy="890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b w:val="1"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b w:val="1"/>
                                <w:color w:val="00B050"/>
                                <w:sz w:val="20"/>
                              </w:rPr>
                              <w:t>へちま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b w:val="1"/>
                                <w:color w:val="FF99FF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b w:val="1"/>
                                <w:color w:val="FF99FF"/>
                                <w:sz w:val="20"/>
                              </w:rPr>
                              <w:t>スネイル</w:t>
                            </w:r>
                            <w:r>
                              <w:rPr>
                                <w:rFonts w:hint="default" w:ascii="HG創英角ﾎﾟｯﾌﾟ体" w:hAnsi="HG創英角ﾎﾟｯﾌﾟ体" w:eastAsia="HG創英角ﾎﾟｯﾌﾟ体"/>
                                <w:b w:val="1"/>
                                <w:color w:val="FF99FF"/>
                                <w:sz w:val="20"/>
                              </w:rPr>
                              <w:t>フラワー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b w:val="1"/>
                                <w:color w:val="FF99FF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b w:val="1"/>
                                <w:color w:val="FF99FF"/>
                                <w:sz w:val="20"/>
                              </w:rPr>
                              <w:t>アサガオ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b w:val="1"/>
                                <w:color w:val="FF99FF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b w:val="1"/>
                                <w:color w:val="FF99FF"/>
                                <w:sz w:val="20"/>
                              </w:rPr>
                              <w:t>ユウガオ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88" style="mso-position-vertical-relative:text;z-index:45;mso-wrap-distance-left:9pt;width:119.05pt;height:70.09pt;mso-position-horizontal-relative:text;position:absolute;margin-left:383.05pt;margin-top:0.55000000000000004pt;mso-wrap-distance-bottom:0pt;mso-wrap-distance-right:9pt;mso-wrap-distance-top:0pt;v-text-anchor:top;" o:spid="_x0000_s1062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b w:val="1"/>
                          <w:color w:val="00B050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b w:val="1"/>
                          <w:color w:val="00B050"/>
                          <w:sz w:val="20"/>
                        </w:rPr>
                        <w:t>へちま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b w:val="1"/>
                          <w:color w:val="FF99FF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b w:val="1"/>
                          <w:color w:val="FF99FF"/>
                          <w:sz w:val="20"/>
                        </w:rPr>
                        <w:t>スネイル</w:t>
                      </w:r>
                      <w:r>
                        <w:rPr>
                          <w:rFonts w:hint="default" w:ascii="HG創英角ﾎﾟｯﾌﾟ体" w:hAnsi="HG創英角ﾎﾟｯﾌﾟ体" w:eastAsia="HG創英角ﾎﾟｯﾌﾟ体"/>
                          <w:b w:val="1"/>
                          <w:color w:val="FF99FF"/>
                          <w:sz w:val="20"/>
                        </w:rPr>
                        <w:t>フラワー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b w:val="1"/>
                          <w:color w:val="FF99FF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b w:val="1"/>
                          <w:color w:val="FF99FF"/>
                          <w:sz w:val="20"/>
                        </w:rPr>
                        <w:t>アサガオ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b w:val="1"/>
                          <w:color w:val="FF99FF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b w:val="1"/>
                          <w:color w:val="FF99FF"/>
                          <w:sz w:val="20"/>
                        </w:rPr>
                        <w:t>ユウガオ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26035</wp:posOffset>
                </wp:positionV>
                <wp:extent cx="1511935" cy="871220"/>
                <wp:effectExtent l="635" t="635" r="29845" b="10795"/>
                <wp:wrapNone/>
                <wp:docPr id="1063" name="テキスト ボックス 63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テキスト ボックス 63"/>
                      <wps:cNvSpPr txBox="1"/>
                      <wps:spPr>
                        <a:xfrm>
                          <a:off x="0" y="0"/>
                          <a:ext cx="1511935" cy="871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  <w:t>きゅうり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  <w:t>つるあり</w:t>
                            </w:r>
                            <w:r>
                              <w:rPr>
                                <w:rFonts w:hint="default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  <w:t>インゲン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  <w:t>オカわかめ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color w:val="FF99FF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color w:val="FF99FF"/>
                                <w:sz w:val="20"/>
                              </w:rPr>
                              <w:t>ルコウソウ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3" style="mso-position-vertical-relative:text;z-index:43;mso-wrap-distance-left:9pt;width:119.05pt;height:68.59pt;mso-position-horizontal-relative:text;position:absolute;margin-left:215.05pt;margin-top:2.04pt;mso-wrap-distance-bottom:0pt;mso-wrap-distance-right:9pt;mso-wrap-distance-top:0pt;v-text-anchor:top;" o:spid="_x0000_s1063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color w:val="00B050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color w:val="00B050"/>
                          <w:sz w:val="20"/>
                        </w:rPr>
                        <w:t>きゅうり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color w:val="00B050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color w:val="00B050"/>
                          <w:sz w:val="20"/>
                        </w:rPr>
                        <w:t>つるあり</w:t>
                      </w:r>
                      <w:r>
                        <w:rPr>
                          <w:rFonts w:hint="default" w:ascii="HG創英角ﾎﾟｯﾌﾟ体" w:hAnsi="HG創英角ﾎﾟｯﾌﾟ体" w:eastAsia="HG創英角ﾎﾟｯﾌﾟ体"/>
                          <w:color w:val="00B050"/>
                          <w:sz w:val="20"/>
                        </w:rPr>
                        <w:t>インゲン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color w:val="00B050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color w:val="00B050"/>
                          <w:sz w:val="20"/>
                        </w:rPr>
                        <w:t>オカわかめ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color w:val="FF99FF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color w:val="FF99FF"/>
                          <w:sz w:val="20"/>
                        </w:rPr>
                        <w:t>ルコウソウ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6350</wp:posOffset>
                </wp:positionV>
                <wp:extent cx="1511935" cy="880745"/>
                <wp:effectExtent l="635" t="635" r="29845" b="10795"/>
                <wp:wrapNone/>
                <wp:docPr id="1064" name="テキスト ボックス 62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テキスト ボックス 62"/>
                      <wps:cNvSpPr txBox="1"/>
                      <wps:spPr>
                        <a:xfrm>
                          <a:off x="0" y="0"/>
                          <a:ext cx="1511935" cy="880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  <w:t>ゴーヤ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  <w:t>ツルムラサキ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color w:val="FF99FF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color w:val="FF99FF"/>
                                <w:sz w:val="20"/>
                              </w:rPr>
                              <w:t>トケイソウ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color w:val="FF99FF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color w:val="FF99FF"/>
                                <w:sz w:val="20"/>
                              </w:rPr>
                              <w:t>ツンベルギア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style="mso-position-vertical-relative:text;z-index:41;mso-wrap-distance-left:9pt;width:119.05pt;height:69.34pt;mso-position-horizontal-relative:text;position:absolute;margin-left:50.05pt;margin-top:0.5pt;mso-wrap-distance-bottom:0pt;mso-wrap-distance-right:9pt;mso-wrap-distance-top:0pt;v-text-anchor:top;" o:spid="_x0000_s1064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color w:val="00B050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color w:val="00B050"/>
                          <w:sz w:val="20"/>
                        </w:rPr>
                        <w:t>ゴーヤ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color w:val="00B050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color w:val="00B050"/>
                          <w:sz w:val="20"/>
                        </w:rPr>
                        <w:t>ツルムラサキ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color w:val="FF99FF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color w:val="FF99FF"/>
                          <w:sz w:val="20"/>
                        </w:rPr>
                        <w:t>トケイソウ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color w:val="FF99FF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color w:val="FF99FF"/>
                          <w:sz w:val="20"/>
                        </w:rPr>
                        <w:t>ツンベルギア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102235</wp:posOffset>
                </wp:positionV>
                <wp:extent cx="771525" cy="0"/>
                <wp:effectExtent l="0" t="36195" r="29210" b="46355"/>
                <wp:wrapNone/>
                <wp:docPr id="1065" name="直線矢印コネクタ 20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直線矢印コネクタ 20"/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style="mso-position-vertical-relative:text;z-index:7;mso-wrap-distance-left:9pt;width:60.75pt;height:0pt;mso-position-horizontal-relative:text;position:absolute;margin-left:284.8pt;margin-top:8.0500000000000007pt;mso-wrap-distance-bottom:0pt;mso-wrap-distance-right:9pt;mso-wrap-distance-top:0pt;" o:spid="_x0000_s1065" o:allowincell="t" o:allowoverlap="t" filled="f" stroked="t" strokecolor="#000000" strokeweight="0.75pt" o:spt="32" type="#_x0000_t32">
                <v:fill/>
                <v:stroke linestyle="single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111760</wp:posOffset>
                </wp:positionV>
                <wp:extent cx="800100" cy="0"/>
                <wp:effectExtent l="0" t="36195" r="29210" b="46355"/>
                <wp:wrapNone/>
                <wp:docPr id="1066" name="直線矢印コネクタ 13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直線矢印コネクタ 13"/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style="mso-position-vertical-relative:text;z-index:5;mso-wrap-distance-left:9pt;width:63pt;height:0pt;mso-position-horizontal-relative:text;position:absolute;margin-left:164.05pt;margin-top:8.8000000000000007pt;mso-wrap-distance-bottom:0pt;mso-wrap-distance-right:9pt;mso-wrap-distance-top:0pt;flip:x;" o:spid="_x0000_s1066" o:allowincell="t" o:allowoverlap="t" filled="f" stroked="t" strokecolor="#000000" strokeweight="0.75pt" o:spt="32" type="#_x0000_t32">
                <v:fill/>
                <v:stroke linestyle="single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178435</wp:posOffset>
                </wp:positionV>
                <wp:extent cx="1619885" cy="899795"/>
                <wp:effectExtent l="635" t="635" r="29845" b="10795"/>
                <wp:wrapNone/>
                <wp:docPr id="1067" name="正方形/長方形 49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正方形/長方形 49"/>
                      <wps:cNvSpPr/>
                      <wps:spPr>
                        <a:xfrm>
                          <a:off x="0" y="0"/>
                          <a:ext cx="1619885" cy="899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92D050"/>
                                <w:sz w:val="20"/>
                              </w:rPr>
                              <w:t>へちま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0000"/>
                                <w:sz w:val="20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0"/>
                              </w:rPr>
                              <w:drawing>
                                <wp:inline distT="0" distB="0" distL="0" distR="0">
                                  <wp:extent cx="240665" cy="112395"/>
                                  <wp:effectExtent l="0" t="0" r="0" b="0"/>
                                  <wp:docPr id="1068" name="初心者マーク.pn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" name="初心者マーク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65" cy="11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66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0066"/>
                                <w:sz w:val="20"/>
                              </w:rPr>
                              <w:t>スネイル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66"/>
                                <w:sz w:val="20"/>
                              </w:rPr>
                              <w:t>フラワー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66"/>
                                <w:sz w:val="20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66"/>
                                <w:sz w:val="20"/>
                              </w:rPr>
                              <w:t>アサガオ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0066"/>
                                <w:sz w:val="20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0066"/>
                                <w:sz w:val="20"/>
                              </w:rPr>
                              <w:drawing>
                                <wp:inline distT="0" distB="0" distL="0" distR="0">
                                  <wp:extent cx="240665" cy="112395"/>
                                  <wp:effectExtent l="0" t="0" r="0" b="0"/>
                                  <wp:docPr id="1069" name="初心者マーク.pn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9" name="初心者マーク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65" cy="11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66"/>
                                <w:sz w:val="20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default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0066"/>
                                <w:sz w:val="20"/>
                              </w:rPr>
                              <w:t>ユウガオ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0"/>
                              </w:rPr>
                              <w:t>　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9" style="mso-position-vertical-relative:text;z-index:15;mso-wrap-distance-left:9pt;width:127.55pt;height:70.84pt;mso-position-horizontal-relative:text;position:absolute;margin-left:373.3pt;margin-top:14.05pt;mso-wrap-distance-bottom:0pt;mso-wrap-distance-right:9pt;mso-wrap-distance-top:0pt;v-text-anchor:middle;" o:spid="_x0000_s1067" o:allowincell="t" o:allowoverlap="t" filled="f" stroked="t" strokecolor="#000000 [3213]" strokeweight="1pt" o:spt="1">
                <v:fill/>
                <v:stroke linestyle="single" endcap="flat" dashstyle="shortdot" filltype="solid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00"/>
                          <w:sz w:val="20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92D050"/>
                          <w:sz w:val="20"/>
                        </w:rPr>
                        <w:t>へちま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0000"/>
                          <w:sz w:val="20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0"/>
                        </w:rPr>
                        <w:drawing>
                          <wp:inline distT="0" distB="0" distL="0" distR="0">
                            <wp:extent cx="240665" cy="112395"/>
                            <wp:effectExtent l="0" t="0" r="0" b="0"/>
                            <wp:docPr id="1068" name="初心者マーク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8" name="初心者マーク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65" cy="11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66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0066"/>
                          <w:sz w:val="20"/>
                        </w:rPr>
                        <w:t>スネイル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66"/>
                          <w:sz w:val="20"/>
                        </w:rPr>
                        <w:t>フラワー</w:t>
                      </w: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66"/>
                          <w:sz w:val="20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66"/>
                          <w:sz w:val="20"/>
                        </w:rPr>
                        <w:t>アサガオ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0066"/>
                          <w:sz w:val="20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0066"/>
                          <w:sz w:val="20"/>
                        </w:rPr>
                        <w:drawing>
                          <wp:inline distT="0" distB="0" distL="0" distR="0">
                            <wp:extent cx="240665" cy="112395"/>
                            <wp:effectExtent l="0" t="0" r="0" b="0"/>
                            <wp:docPr id="1069" name="初心者マーク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9" name="初心者マーク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65" cy="11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66"/>
                          <w:sz w:val="20"/>
                        </w:rPr>
                        <w:t>　</w:t>
                      </w: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default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0066"/>
                          <w:sz w:val="20"/>
                        </w:rPr>
                        <w:t>ユウガオ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0"/>
                        </w:rPr>
                        <w:t>　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168275</wp:posOffset>
                </wp:positionV>
                <wp:extent cx="1619885" cy="899795"/>
                <wp:effectExtent l="635" t="635" r="29845" b="10795"/>
                <wp:wrapNone/>
                <wp:docPr id="1070" name="正方形/長方形 48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正方形/長方形 48"/>
                      <wps:cNvSpPr/>
                      <wps:spPr>
                        <a:xfrm>
                          <a:off x="0" y="0"/>
                          <a:ext cx="1619885" cy="899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92D050"/>
                                <w:sz w:val="20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92D050"/>
                                <w:sz w:val="20"/>
                              </w:rPr>
                              <w:t>きゅうり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92D050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92D050"/>
                                <w:sz w:val="20"/>
                              </w:rPr>
                              <w:t>つる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92D050"/>
                                <w:sz w:val="20"/>
                              </w:rPr>
                              <w:t>ありインゲン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92D050"/>
                                <w:sz w:val="20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92D050"/>
                                <w:sz w:val="20"/>
                              </w:rPr>
                              <w:t>オカわかめ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0066"/>
                                <w:sz w:val="20"/>
                              </w:rPr>
                              <w:t>ルコウ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0066"/>
                                <w:sz w:val="20"/>
                              </w:rPr>
                              <w:t>ソウ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92D050"/>
                                <w:sz w:val="20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0"/>
                              </w:rPr>
                              <w:drawing>
                                <wp:inline distT="0" distB="0" distL="0" distR="0">
                                  <wp:extent cx="240030" cy="133350"/>
                                  <wp:effectExtent l="0" t="0" r="0" b="0"/>
                                  <wp:docPr id="1071" name="初心者マーク.pn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1" name="初心者マーク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8" style="mso-position-vertical-relative:text;z-index:9;mso-wrap-distance-left:9pt;width:127.55pt;height:70.84pt;mso-position-horizontal-relative:text;position:absolute;margin-left:203.8pt;margin-top:13.25pt;mso-wrap-distance-bottom:0pt;mso-wrap-distance-right:9pt;mso-wrap-distance-top:0pt;v-text-anchor:middle;" o:spid="_x0000_s1070" o:allowincell="t" o:allowoverlap="t" filled="f" stroked="t" strokecolor="#000000 [3213]" strokeweight="1pt" o:spt="1">
                <v:fill/>
                <v:stroke linestyle="single" endcap="flat" dashstyle="shortdot" filltype="solid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92D050"/>
                          <w:sz w:val="20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92D050"/>
                          <w:sz w:val="20"/>
                        </w:rPr>
                        <w:t>きゅうり</w:t>
                      </w: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92D050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92D050"/>
                          <w:sz w:val="20"/>
                        </w:rPr>
                        <w:t>つる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92D050"/>
                          <w:sz w:val="20"/>
                        </w:rPr>
                        <w:t>ありインゲン</w:t>
                      </w: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92D050"/>
                          <w:sz w:val="20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92D050"/>
                          <w:sz w:val="20"/>
                        </w:rPr>
                        <w:t>オカわかめ</w:t>
                      </w:r>
                    </w:p>
                    <w:p>
                      <w:pPr>
                        <w:pStyle w:val="0"/>
                        <w:spacing w:line="3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00"/>
                          <w:sz w:val="20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0066"/>
                          <w:sz w:val="20"/>
                        </w:rPr>
                        <w:t>ルコウ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0066"/>
                          <w:sz w:val="20"/>
                        </w:rPr>
                        <w:t>ソウ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92D050"/>
                          <w:sz w:val="20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0"/>
                        </w:rPr>
                        <w:drawing>
                          <wp:inline distT="0" distB="0" distL="0" distR="0">
                            <wp:extent cx="240030" cy="133350"/>
                            <wp:effectExtent l="0" t="0" r="0" b="0"/>
                            <wp:docPr id="1071" name="初心者マーク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1" name="初心者マーク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" cy="133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t>　　</w:t>
      </w:r>
      <w:r>
        <w:rPr>
          <w:rFonts w:hint="default"/>
        </w:rPr>
        <w:t>　　</w:t>
      </w: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  <w:r>
        <w:rPr>
          <w:rFonts w:hint="eastAsia"/>
        </w:rPr>
        <w:t>　</w:t>
      </w:r>
      <w:r>
        <w:rPr>
          <w:rFonts w:hint="default"/>
        </w:rPr>
        <w:t>　　　　　　</w:t>
      </w:r>
    </w:p>
    <w:p>
      <w:pPr>
        <w:pStyle w:val="0"/>
        <w:spacing w:line="300" w:lineRule="exact"/>
        <w:rPr>
          <w:rFonts w:hint="default"/>
        </w:rPr>
      </w:pPr>
      <w:r>
        <w:rPr>
          <w:rFonts w:hint="default" w:ascii="HGP創英角ｺﾞｼｯｸUB" w:hAnsi="HGP創英角ｺﾞｼｯｸUB" w:eastAsia="HGP創英角ｺﾞｼｯｸUB"/>
          <w:b w:val="1"/>
          <w:sz w:val="32"/>
          <w14:textOutline w14:w="19050" w14:cap="flat" w14:cmpd="sng" w14:algn="ctr">
            <w14:noFill/>
            <w14:prstDash w14:val="solid"/>
            <w14:miter w14:lim="0"/>
          </w14:textOutline>
        </w:rPr>
        <mc:AlternateContent>
          <mc:Choice Requires="wps">
            <w:drawing>
              <wp:anchor distT="45720" distB="45720" distL="114300" distR="114300" simplePos="0" relativeHeight="54" behindDoc="0" locked="0" layoutInCell="1" hidden="0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187960</wp:posOffset>
                </wp:positionV>
                <wp:extent cx="2209800" cy="238125"/>
                <wp:effectExtent l="635" t="635" r="29845" b="10795"/>
                <wp:wrapSquare wrapText="bothSides"/>
                <wp:docPr id="107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20980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創英角ﾎﾟｯﾌﾟ体" w:hAnsi="HG創英角ﾎﾟｯﾌﾟ体" w:eastAsia="HG創英角ﾎﾟｯﾌﾟ体"/>
                                <w:sz w:val="20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color w:val="00B050"/>
                                <w:sz w:val="20"/>
                              </w:rPr>
                              <w:t>緑は食用</w:t>
                            </w:r>
                            <w:r>
                              <w:rPr>
                                <w:rFonts w:hint="default" w:ascii="HG創英角ﾎﾟｯﾌﾟ体" w:hAnsi="HG創英角ﾎﾟｯﾌﾟ体" w:eastAsia="HG創英角ﾎﾟｯﾌﾟ体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hint="default" w:ascii="HG創英角ﾎﾟｯﾌﾟ体" w:hAnsi="HG創英角ﾎﾟｯﾌﾟ体" w:eastAsia="HG創英角ﾎﾟｯﾌﾟ体"/>
                                <w:color w:val="FF99FF"/>
                                <w:sz w:val="20"/>
                              </w:rPr>
                              <w:t>ピンクは</w:t>
                            </w: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color w:val="FF99FF"/>
                                <w:sz w:val="20"/>
                              </w:rPr>
                              <w:t>観賞用の</w:t>
                            </w:r>
                            <w:r>
                              <w:rPr>
                                <w:rFonts w:hint="default" w:ascii="HG創英角ﾎﾟｯﾌﾟ体" w:hAnsi="HG創英角ﾎﾟｯﾌﾟ体" w:eastAsia="HG創英角ﾎﾟｯﾌﾟ体"/>
                                <w:color w:val="FF99FF"/>
                                <w:sz w:val="20"/>
                              </w:rPr>
                              <w:t>花類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text;z-index:54;mso-wrap-distance-left:9pt;width:174pt;height:18.75pt;mso-wrap-mode:square;mso-position-horizontal-relative:text;position:absolute;margin-left:349.7pt;margin-top:14.8pt;mso-wrap-distance-bottom:3.6pt;mso-wrap-distance-right:9pt;mso-wrap-distance-top:3.6pt;v-text-anchor:top;" o:spid="_x0000_s1072" o:allowincell="t" o:allowoverlap="t" filled="f" stroked="t" strokecolor="#000000" strokeweight="1.5pt" o:spt="202" type="#_x0000_t202">
                <v:fill/>
                <v:stroke miterlimit="8" dashstyle="shortdash" filltype="solid"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創英角ﾎﾟｯﾌﾟ体" w:hAnsi="HG創英角ﾎﾟｯﾌﾟ体" w:eastAsia="HG創英角ﾎﾟｯﾌﾟ体"/>
                          <w:sz w:val="20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color w:val="00B050"/>
                          <w:sz w:val="20"/>
                        </w:rPr>
                        <w:t>緑は食用</w:t>
                      </w:r>
                      <w:r>
                        <w:rPr>
                          <w:rFonts w:hint="default" w:ascii="HG創英角ﾎﾟｯﾌﾟ体" w:hAnsi="HG創英角ﾎﾟｯﾌﾟ体" w:eastAsia="HG創英角ﾎﾟｯﾌﾟ体"/>
                          <w:sz w:val="20"/>
                        </w:rPr>
                        <w:t>・</w:t>
                      </w:r>
                      <w:r>
                        <w:rPr>
                          <w:rFonts w:hint="default" w:ascii="HG創英角ﾎﾟｯﾌﾟ体" w:hAnsi="HG創英角ﾎﾟｯﾌﾟ体" w:eastAsia="HG創英角ﾎﾟｯﾌﾟ体"/>
                          <w:color w:val="FF99FF"/>
                          <w:sz w:val="20"/>
                        </w:rPr>
                        <w:t>ピンクは</w:t>
                      </w:r>
                      <w:r>
                        <w:rPr>
                          <w:rFonts w:hint="eastAsia" w:ascii="HG創英角ﾎﾟｯﾌﾟ体" w:hAnsi="HG創英角ﾎﾟｯﾌﾟ体" w:eastAsia="HG創英角ﾎﾟｯﾌﾟ体"/>
                          <w:color w:val="FF99FF"/>
                          <w:sz w:val="20"/>
                        </w:rPr>
                        <w:t>観賞用の</w:t>
                      </w:r>
                      <w:r>
                        <w:rPr>
                          <w:rFonts w:hint="default" w:ascii="HG創英角ﾎﾟｯﾌﾟ体" w:hAnsi="HG創英角ﾎﾟｯﾌﾟ体" w:eastAsia="HG創英角ﾎﾟｯﾌﾟ体"/>
                          <w:color w:val="FF99FF"/>
                          <w:sz w:val="20"/>
                        </w:rPr>
                        <w:t>花類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140335</wp:posOffset>
                </wp:positionV>
                <wp:extent cx="6519545" cy="1352550"/>
                <wp:effectExtent l="635" t="635" r="29845" b="10795"/>
                <wp:wrapNone/>
                <wp:docPr id="1073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テキスト ボックス 5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519545" cy="13525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　</w:t>
                            </w:r>
                          </w:p>
                          <w:p>
                            <w:pPr>
                              <w:pStyle w:val="22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「グリーンカーテン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　えがおポイント補助チケット交付申請書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裏面に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記入</w:t>
                            </w:r>
                          </w:p>
                          <w:p>
                            <w:pPr>
                              <w:pStyle w:val="22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595" w:leftChars="0" w:hanging="357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設置前と設置後の写真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写真は近距離のものと周囲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わかるような遠距離のもの</w:t>
                            </w:r>
                          </w:p>
                          <w:p>
                            <w:pPr>
                              <w:pStyle w:val="22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595" w:leftChars="0" w:hanging="357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「身分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証明書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」住所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・氏名が確認できるもの</w:t>
                            </w:r>
                          </w:p>
                          <w:p>
                            <w:pPr>
                              <w:pStyle w:val="22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595" w:leftChars="0" w:hanging="357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つれてってカード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※お持ちでない方は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、発行手続き時に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環境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窓口でカードを作れます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position-vertical-relative:text;z-index:19;mso-wrap-distance-left:9pt;width:513.35pt;height:106.5pt;mso-position-horizontal-relative:text;position:absolute;margin-left:20.100000000000001pt;margin-top:11.05pt;mso-wrap-distance-bottom:0pt;mso-wrap-distance-right:9pt;mso-wrap-distance-top:0pt;v-text-anchor:top;" o:spid="_x0000_s1073" o:allowincell="t" o:allowoverlap="t" filled="t" fillcolor="#ffff99" stroked="t" strokecolor="#000000 [3213]" strokeweight="1.5pt" o:spt="202" type="#_x0000_t202">
                <v:fill/>
                <v:stroke miterlimit="8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ＭＳ ゴシック" w:hAnsi="ＭＳ ゴシック" w:eastAsia="ＭＳ ゴシック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</w:rPr>
                        <w:t>　</w:t>
                      </w:r>
                    </w:p>
                    <w:p>
                      <w:pPr>
                        <w:pStyle w:val="22"/>
                        <w:numPr>
                          <w:ilvl w:val="0"/>
                          <w:numId w:val="1"/>
                        </w:numPr>
                        <w:spacing w:line="300" w:lineRule="exact"/>
                        <w:ind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「グリーンカーテン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　えがおポイント補助チケット交付申請書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裏面に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記入</w:t>
                      </w:r>
                    </w:p>
                    <w:p>
                      <w:pPr>
                        <w:pStyle w:val="22"/>
                        <w:numPr>
                          <w:ilvl w:val="0"/>
                          <w:numId w:val="1"/>
                        </w:numPr>
                        <w:spacing w:line="300" w:lineRule="exact"/>
                        <w:ind w:left="595" w:leftChars="0" w:hanging="357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設置前と設置後の写真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写真は近距離のものと周囲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わかるような遠距離のもの</w:t>
                      </w:r>
                    </w:p>
                    <w:p>
                      <w:pPr>
                        <w:pStyle w:val="22"/>
                        <w:numPr>
                          <w:ilvl w:val="0"/>
                          <w:numId w:val="1"/>
                        </w:numPr>
                        <w:spacing w:line="300" w:lineRule="exact"/>
                        <w:ind w:left="595" w:leftChars="0" w:hanging="357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「身分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証明書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」住所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・氏名が確認できるもの</w:t>
                      </w:r>
                    </w:p>
                    <w:p>
                      <w:pPr>
                        <w:pStyle w:val="22"/>
                        <w:numPr>
                          <w:ilvl w:val="0"/>
                          <w:numId w:val="1"/>
                        </w:numPr>
                        <w:spacing w:line="300" w:lineRule="exact"/>
                        <w:ind w:left="595" w:leftChars="0" w:hanging="357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つれてってカード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※お持ちでない方は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、発行手続き時に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環境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課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窓口でカードを作れます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6985</wp:posOffset>
                </wp:positionV>
                <wp:extent cx="6245860" cy="361950"/>
                <wp:effectExtent l="635" t="635" r="29845" b="10795"/>
                <wp:wrapNone/>
                <wp:docPr id="1074" name="テキスト ボックス 12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テキスト ボックス 1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245860" cy="361950"/>
                        </a:xfrm>
                        <a:prstGeom prst="rect">
                          <a:avLst/>
                        </a:prstGeom>
                        <a:solidFill>
                          <a:srgbClr val="F92A07">
                            <a:alpha val="7000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center"/>
                              <w:rPr>
                                <w:rFonts w:hint="defau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手続きに必要なもの</w:t>
                            </w:r>
                          </w:p>
                        </w:txbxContent>
                      </wps:txbx>
                      <wps:bodyPr rot="0" vertOverflow="overflow" horzOverflow="overflow" wrap="square" lIns="74295" tIns="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style="mso-position-vertical-relative:text;z-index:25;mso-wrap-distance-left:9pt;width:491.8pt;height:28.5pt;mso-position-horizontal-relative:text;position:absolute;margin-left:28.3pt;margin-top:0.55000000000000004pt;mso-wrap-distance-bottom:0pt;mso-wrap-distance-right:9pt;mso-wrap-distance-top:0pt;v-text-anchor:top;" o:spid="_x0000_s1074" o:allowincell="t" o:allowoverlap="t" filled="t" fillcolor="#f92a07" stroked="t" strokecolor="#8c3b38" strokeweight="2pt" o:spt="202" type="#_x0000_t202">
                <v:fill opacity="45875f"/>
                <v:stroke linestyle="single" endcap="flat" dashstyle="solid" filltype="solid"/>
                <v:textbox style="layout-flow:horizontal;" inset="2.0637499999999998mm,0mm,2.0637499999999998mm,0.24694444444444438mm">
                  <w:txbxContent>
                    <w:p>
                      <w:pPr>
                        <w:pStyle w:val="0"/>
                        <w:spacing w:line="480" w:lineRule="exact"/>
                        <w:jc w:val="center"/>
                        <w:rPr>
                          <w:rFonts w:hint="default"/>
                          <w:color w:val="FFFFFF" w:themeColor="background1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手続きに必要なもの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6985</wp:posOffset>
                </wp:positionV>
                <wp:extent cx="6530975" cy="942975"/>
                <wp:effectExtent l="635" t="635" r="29845" b="10795"/>
                <wp:wrapNone/>
                <wp:docPr id="1075" name="テキスト ボックス 14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テキスト ボックス 14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530975" cy="9429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221" w:firstLineChars="100"/>
                              <w:jc w:val="center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上記の①～④をご持参のうえ、市役所生活環境課窓口へ直接お越しください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その場で、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つれてってカードまたは専用アプリへポイントを入力いたします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style="mso-position-vertical-relative:text;z-index:50;mso-wrap-distance-left:9pt;width:514.25pt;height:74.25pt;mso-position-horizontal-relative:text;position:absolute;margin-left:19.3pt;margin-top:0.55000000000000004pt;mso-wrap-distance-bottom:0pt;mso-wrap-distance-right:9pt;mso-wrap-distance-top:0pt;v-text-anchor:top;" o:spid="_x0000_s1075" o:allowincell="t" o:allowoverlap="t" filled="t" fillcolor="#ffff99" stroked="t" strokecolor="#000000 [3213]" strokeweight="1.5pt" o:spt="202" type="#_x0000_t202">
                <v:fill/>
                <v:stroke miterlimit="8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ind w:firstLine="221" w:firstLineChars="100"/>
                        <w:jc w:val="center"/>
                        <w:rPr>
                          <w:rFonts w:hint="default" w:asciiTheme="majorEastAsia" w:hAnsiTheme="majorEastAsia" w:eastAsiaTheme="majorEastAsia"/>
                          <w:b w:val="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上記の①～④をご持参のうえ、市役所生活環境課窓口へ直接お越しください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b w:val="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その場で、</w:t>
                      </w:r>
                      <w:bookmarkStart w:id="1" w:name="_GoBack"/>
                      <w:bookmarkEnd w:id="1"/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つれてってカードまたは専用アプリへポイントを入力いたします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66040</wp:posOffset>
                </wp:positionV>
                <wp:extent cx="6245860" cy="342900"/>
                <wp:effectExtent l="635" t="635" r="29845" b="10795"/>
                <wp:wrapNone/>
                <wp:docPr id="1076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テキスト ボックス 17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245860" cy="342900"/>
                        </a:xfrm>
                        <a:prstGeom prst="rect">
                          <a:avLst/>
                        </a:prstGeom>
                        <a:solidFill>
                          <a:srgbClr val="F92A07">
                            <a:alpha val="7000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center"/>
                              <w:rPr>
                                <w:rFonts w:hint="defau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手続きの方法</w:t>
                            </w:r>
                          </w:p>
                        </w:txbxContent>
                      </wps:txbx>
                      <wps:bodyPr rot="0" vertOverflow="overflow" horzOverflow="overflow" wrap="square" lIns="74295" tIns="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mso-position-vertical-relative:text;z-index:52;mso-wrap-distance-left:9pt;width:491.8pt;height:27pt;mso-position-horizontal-relative:text;position:absolute;margin-left:28.55pt;margin-top:5.2pt;mso-wrap-distance-bottom:0pt;mso-wrap-distance-right:9pt;mso-wrap-distance-top:0pt;v-text-anchor:top;" o:spid="_x0000_s1076" o:allowincell="t" o:allowoverlap="t" filled="t" fillcolor="#f92a07" stroked="t" strokecolor="#8c3b38" strokeweight="2pt" o:spt="202" type="#_x0000_t202">
                <v:fill opacity="45875f"/>
                <v:stroke linestyle="single" endcap="flat" dashstyle="solid" filltype="solid"/>
                <v:textbox style="layout-flow:horizontal;" inset="2.0637499999999998mm,0mm,2.0637499999999998mm,0.24694444444444438mm">
                  <w:txbxContent>
                    <w:p>
                      <w:pPr>
                        <w:pStyle w:val="0"/>
                        <w:spacing w:line="480" w:lineRule="exact"/>
                        <w:jc w:val="center"/>
                        <w:rPr>
                          <w:rFonts w:hint="default"/>
                          <w:color w:val="FFFFFF" w:themeColor="background1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手続きの方法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176530</wp:posOffset>
                </wp:positionV>
                <wp:extent cx="299085" cy="428625"/>
                <wp:effectExtent l="36195" t="24130" r="59055" b="76835"/>
                <wp:wrapNone/>
                <wp:docPr id="1077" name="右矢印 58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右矢印 58"/>
                      <wps:cNvSpPr/>
                      <wps:spPr>
                        <a:xfrm rot="5400000">
                          <a:off x="0" y="0"/>
                          <a:ext cx="299085" cy="4286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8" style="rotation:90;mso-position-vertical-relative:text;z-index:48;mso-wrap-distance-left:9pt;width:23.55pt;height:33.75pt;mso-position-horizontal-relative:text;position:absolute;margin-left:31.75pt;margin-top:13.9pt;mso-wrap-distance-bottom:0pt;mso-wrap-distance-right:9pt;mso-wrap-distance-top:0pt;" o:spid="_x0000_s1077" o:allowincell="t" o:allowoverlap="t" filled="t" fillcolor="#bababa" stroked="t" strokecolor="#000000" strokeweight="0.75pt" o:spt="13" type="#_x0000_t13" adj="10800,5400">
                <v:fill type="gradient" color2="#ececec" colors="0 #bababa;22937f #cecece;65536f #ececec" angle="180" focus="100%" rotate="t"/>
                <v:stroke linestyle="single" endcap="flat" dashstyle="solid" filltype="solid"/>
                <v:shadow on="t" color="#000000" opacity="24903f" offset="0pt,1.5748031496062993pt" origin=",0.5" matrix="65536f,,,65536f,,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165100</wp:posOffset>
                </wp:positionV>
                <wp:extent cx="293370" cy="415290"/>
                <wp:effectExtent l="30480" t="18415" r="68580" b="78740"/>
                <wp:wrapNone/>
                <wp:docPr id="1078" name="右矢印 31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右矢印 31"/>
                      <wps:cNvSpPr/>
                      <wps:spPr>
                        <a:xfrm rot="5400000">
                          <a:off x="0" y="0"/>
                          <a:ext cx="293370" cy="41529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50000"/>
                                <a:satMod val="300000"/>
                              </a:schemeClr>
                            </a:gs>
                            <a:gs pos="29000">
                              <a:schemeClr val="dk1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dk1">
                                <a:tint val="15000"/>
                                <a:satMod val="35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1" style="rotation:90;mso-position-vertical-relative:text;z-index:51;mso-wrap-distance-left:9pt;width:23.1pt;height:32.700000000000003pt;mso-position-horizontal-relative:text;position:absolute;margin-left:32.5pt;margin-top:13pt;mso-wrap-distance-bottom:0pt;mso-wrap-distance-right:9pt;mso-wrap-distance-top:0pt;" o:spid="_x0000_s1078" o:allowincell="t" o:allowoverlap="t" filled="t" fillcolor="#bababa" stroked="t" strokecolor="#000000" strokeweight="0.75pt" o:spt="13" type="#_x0000_t13" adj="10800,5400">
                <v:fill type="gradient" color2="#ececec" colors="0 #bababa;19005f #cecece;65536f #ececec" angle="180" focus="100%" rotate="t"/>
                <v:stroke linestyle="single" endcap="flat" dashstyle="solid" filltype="solid"/>
                <v:shadow on="t" color="#000000" opacity="24903f" offset="0pt,1.5748031496062993pt" origin=",0.5" matrix="65536f,,,65536f,,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26035</wp:posOffset>
                </wp:positionV>
                <wp:extent cx="2968625" cy="1876425"/>
                <wp:effectExtent l="635" t="635" r="29845" b="10795"/>
                <wp:wrapNone/>
                <wp:docPr id="1079" name="テキスト ボックス 19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テキスト ボックス 19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8625" cy="18764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style="mso-position-vertical-relative:text;z-index:21;mso-wrap-distance-left:9pt;width:233.75pt;height:147.75pt;mso-position-horizontal-relative:text;position:absolute;margin-left:19.3pt;margin-top:2.04pt;mso-wrap-distance-bottom:0pt;mso-wrap-distance-right:9pt;mso-wrap-distance-top:0pt;v-text-anchor:top;" o:spid="_x0000_s1079" o:allowincell="t" o:allowoverlap="t" filled="t" fillcolor="#ffff99" stroked="t" strokecolor="#000000 [3213]" strokeweight="1.5pt" o:spt="202" type="#_x0000_t202">
                <v:fill/>
                <v:stroke miterlimit="8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HG丸ｺﾞｼｯｸM-PRO" w:hAnsi="HG丸ｺﾞｼｯｸM-PRO" w:eastAsia="HG丸ｺﾞｼｯｸM-PRO"/>
          <w:b w:val="1"/>
        </w:rPr>
        <mc:AlternateContent>
          <mc:Choice Requires="wps">
            <w:drawing>
              <wp:anchor distT="0" distB="0" distL="114300" distR="114300" simplePos="0" relativeHeight="53" behindDoc="0" locked="0" layoutInCell="1" hidden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-5080</wp:posOffset>
                </wp:positionV>
                <wp:extent cx="3633470" cy="284480"/>
                <wp:effectExtent l="0" t="0" r="635" b="635"/>
                <wp:wrapNone/>
                <wp:docPr id="1080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テキスト ボックス 40"/>
                      <wps:cNvSpPr txBox="1"/>
                      <wps:spPr>
                        <a:xfrm>
                          <a:off x="0" y="0"/>
                          <a:ext cx="363347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P創英角ﾎﾟｯﾌﾟ体" w:hAnsi="HGP創英角ﾎﾟｯﾌﾟ体" w:eastAsia="HGP創英角ﾎﾟｯﾌﾟ体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70C0"/>
                                <w:sz w:val="28"/>
                              </w:rPr>
                              <w:t>～楽しく貯めて、えがお（笑顔）を増やそう～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ＭＳ Ｐゴシック" w:hAnsi="ＭＳ Ｐゴシック" w:eastAsia="ＭＳ Ｐ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mso-position-vertical-relative:text;z-index:53;mso-wrap-distance-left:9pt;width:286.10000000000002pt;height:22.4pt;mso-position-horizontal-relative:text;position:absolute;margin-left:260.55pt;margin-top:-0.4pt;mso-wrap-distance-bottom:0pt;mso-wrap-distance-right:9pt;mso-wrap-distance-top:0pt;v-text-anchor:top;" o:spid="_x0000_s1080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HGP創英角ﾎﾟｯﾌﾟ体" w:hAnsi="HGP創英角ﾎﾟｯﾌﾟ体" w:eastAsia="HGP創英角ﾎﾟｯﾌﾟ体"/>
                          <w:color w:val="0070C0"/>
                          <w:sz w:val="28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70C0"/>
                          <w:sz w:val="28"/>
                        </w:rPr>
                        <w:t>～楽しく貯めて、えがお（笑顔）を増やそう～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ＭＳ Ｐゴシック" w:hAnsi="ＭＳ Ｐゴシック" w:eastAsia="ＭＳ Ｐ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152400</wp:posOffset>
                </wp:positionV>
                <wp:extent cx="2766695" cy="356235"/>
                <wp:effectExtent l="635" t="635" r="29845" b="10795"/>
                <wp:wrapNone/>
                <wp:docPr id="1081" name="テキスト ボックス 23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テキスト ボックス 23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66695" cy="356235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9000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center"/>
                              <w:rPr>
                                <w:rFonts w:hint="default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/>
                                <w:sz w:val="28"/>
                              </w:rPr>
                              <w:t>お買い物などに利用する</w:t>
                            </w:r>
                          </w:p>
                        </w:txbxContent>
                      </wps:txbx>
                      <wps:bodyPr rot="0" vertOverflow="overflow" horzOverflow="overflow" wrap="square" lIns="74295" tIns="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style="mso-position-vertical-relative:text;z-index:23;mso-wrap-distance-left:9pt;width:217.85pt;height:28.05pt;mso-position-horizontal-relative:text;position:absolute;margin-left:26.85pt;margin-top:12pt;mso-wrap-distance-bottom:0pt;mso-wrap-distance-right:9pt;mso-wrap-distance-top:0pt;v-text-anchor:top;" o:spid="_x0000_s1081" o:allowincell="t" o:allowoverlap="t" filled="t" fillcolor="#008000" stroked="t" strokecolor="#708840" strokeweight="2pt" o:spt="202" type="#_x0000_t202">
                <v:fill opacity="58982f"/>
                <v:stroke linestyle="single" endcap="flat" dashstyle="solid" filltype="solid"/>
                <v:textbox style="layout-flow:horizontal;" inset="2.0637499999999998mm,0mm,2.0637499999999998mm,0.24694444444444438mm">
                  <w:txbxContent>
                    <w:p>
                      <w:pPr>
                        <w:pStyle w:val="0"/>
                        <w:spacing w:line="480" w:lineRule="exact"/>
                        <w:jc w:val="center"/>
                        <w:rPr>
                          <w:rFonts w:hint="default"/>
                          <w:color w:val="FFFFFF"/>
                          <w:sz w:val="28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/>
                          <w:sz w:val="28"/>
                        </w:rPr>
                        <w:t>お買い物などに利用する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63" behindDoc="0" locked="0" layoutInCell="1" hidden="0" allowOverlap="1">
            <wp:simplePos x="0" y="0"/>
            <wp:positionH relativeFrom="column">
              <wp:posOffset>4485005</wp:posOffset>
            </wp:positionH>
            <wp:positionV relativeFrom="paragraph">
              <wp:posOffset>71120</wp:posOffset>
            </wp:positionV>
            <wp:extent cx="1990725" cy="758190"/>
            <wp:effectExtent l="0" t="0" r="0" b="0"/>
            <wp:wrapSquare wrapText="bothSides"/>
            <wp:docPr id="108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rPr>
          <w:rFonts w:hint="default"/>
        </w:rPr>
      </w:pPr>
    </w:p>
    <w:p>
      <w:pPr>
        <w:pStyle w:val="0"/>
        <w:spacing w:line="300" w:lineRule="exact"/>
        <w:rPr>
          <w:rFonts w:hint="default"/>
        </w:rPr>
      </w:pPr>
      <w:r>
        <w:rPr>
          <w:rFonts w:hint="default" w:ascii="HG丸ｺﾞｼｯｸM-PRO" w:hAnsi="HG丸ｺﾞｼｯｸM-PRO" w:eastAsia="HG丸ｺﾞｼｯｸM-PRO"/>
          <w:b w:val="1"/>
        </w:rPr>
        <mc:AlternateContent>
          <mc:Choice Requires="wps">
            <w:drawing>
              <wp:anchor distT="0" distB="0" distL="114300" distR="114300" simplePos="0" relativeHeight="46" behindDoc="0" locked="0" layoutInCell="1" hidden="0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26035</wp:posOffset>
                </wp:positionV>
                <wp:extent cx="2683510" cy="1426210"/>
                <wp:effectExtent l="0" t="0" r="635" b="635"/>
                <wp:wrapNone/>
                <wp:docPr id="1083" name="テキスト ボックス 54"/>
                <a:graphic xmlns:a="http://schemas.openxmlformats.org/drawingml/2006/main">
                  <a:graphicData uri="http://schemas.microsoft.com/office/word/2010/wordprocessingShape">
                    <wps:wsp>
                      <wps:cNvPr id="1083" name="テキスト ボックス 54"/>
                      <wps:cNvSpPr txBox="1"/>
                      <wps:spPr>
                        <a:xfrm>
                          <a:off x="0" y="0"/>
                          <a:ext cx="268351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入力されたポイントは、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１ポイント＝１円として、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つれてってカード加盟店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でのお買い物などに利用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4" style="mso-position-vertical-relative:text;z-index:46;mso-wrap-distance-left:9pt;width:211.3pt;height:112.3pt;mso-position-horizontal-relative:text;position:absolute;margin-left:28.55pt;margin-top:2.04pt;mso-wrap-distance-bottom:0pt;mso-wrap-distance-right:9pt;mso-wrap-distance-top:0pt;v-text-anchor:top;" o:spid="_x0000_s108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入力されたポイントは、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１ポイント＝１円として、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つれてってカード加盟店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でのお買い物などに利用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できます。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/>
        </w:rPr>
      </w:pPr>
      <w:r>
        <w:rPr>
          <w:rFonts w:hint="default" w:ascii="HG丸ｺﾞｼｯｸM-PRO" w:hAnsi="HG丸ｺﾞｼｯｸM-PRO" w:eastAsia="HG丸ｺﾞｼｯｸM-PRO"/>
          <w:b w:val="1"/>
        </w:rPr>
        <w:drawing>
          <wp:anchor distT="0" distB="0" distL="114300" distR="114300" simplePos="0" relativeHeight="42" behindDoc="0" locked="0" layoutInCell="1" hidden="0" allowOverlap="1">
            <wp:simplePos x="0" y="0"/>
            <wp:positionH relativeFrom="column">
              <wp:posOffset>2226945</wp:posOffset>
            </wp:positionH>
            <wp:positionV relativeFrom="paragraph">
              <wp:posOffset>60325</wp:posOffset>
            </wp:positionV>
            <wp:extent cx="819785" cy="949960"/>
            <wp:effectExtent l="0" t="0" r="0" b="0"/>
            <wp:wrapSquare wrapText="bothSides"/>
            <wp:docPr id="1084" name="Picture 8" descr="MCj02954500000[1]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8" descr="MCj02954500000[1]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99695</wp:posOffset>
                </wp:positionV>
                <wp:extent cx="3227705" cy="723900"/>
                <wp:effectExtent l="43815" t="25400" r="71755" b="79375"/>
                <wp:wrapNone/>
                <wp:docPr id="1085" name="正方形/長方形 7497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正方形/長方形 7497"/>
                      <wps:cNvSpPr/>
                      <wps:spPr>
                        <a:xfrm>
                          <a:off x="0" y="0"/>
                          <a:ext cx="3227705" cy="72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0" w:lineRule="atLeast"/>
                              <w:jc w:val="left"/>
                              <w:rPr>
                                <w:rFonts w:hint="default" w:ascii="ＭＳ Ｐゴシック" w:hAnsi="ＭＳ Ｐゴシック" w:eastAsia="ＭＳ Ｐ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sz w:val="24"/>
                              </w:rPr>
                              <w:t>【お問い合わせ先】</w:t>
                            </w:r>
                          </w:p>
                          <w:p>
                            <w:pPr>
                              <w:pStyle w:val="0"/>
                              <w:spacing w:before="87" w:beforeLines="25" w:beforeAutospacing="0" w:line="0" w:lineRule="atLeast"/>
                              <w:ind w:firstLine="221" w:firstLineChars="100"/>
                              <w:jc w:val="left"/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sz w:val="22"/>
                              </w:rPr>
                              <w:t>駒ヶ根市役所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sz w:val="22"/>
                              </w:rPr>
                              <w:t>民生部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sz w:val="22"/>
                              </w:rPr>
                              <w:t>生活環境課　環境保全係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20" w:firstLineChars="100"/>
                              <w:rPr>
                                <w:rFonts w:hint="default" w:ascii="ＭＳ Ｐゴシック" w:hAnsi="ＭＳ Ｐゴシック" w:eastAsia="ＭＳ Ｐ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sz w:val="22"/>
                              </w:rPr>
                              <w:t xml:space="preserve">TEL 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sz w:val="22"/>
                              </w:rPr>
                              <w:t>０２６５－８３－２１１１（内線５４１）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7497" style="mso-position-vertical-relative:text;z-index:37;mso-wrap-distance-left:9pt;width:254.15pt;height:57pt;mso-position-horizontal-relative:text;position:absolute;margin-left:277.75pt;margin-top:7.85pt;mso-wrap-distance-bottom:0pt;mso-wrap-distance-right:9pt;mso-wrap-distance-top:0pt;v-text-anchor:middle;" o:spid="_x0000_s1085" o:allowincell="t" o:allowoverlap="t" filled="t" fillcolor="#f2f2f2 [3052]" stroked="t" strokecolor="#000000" strokeweight="0.75pt" o:spt="1">
                <v:fill/>
                <v:stroke linestyle="single" endcap="flat" dashstyle="solid" filltype="solid"/>
                <v:shadow on="t" color="#000000" opacity="24903f" offset="0pt,1.5748031496062993pt" origin=",0.5" matrix="65536f,,,65536f,,"/>
                <v:textbox style="layout-flow:horizontal;" inset="0mm,0mm,0mm,0mm">
                  <w:txbxContent>
                    <w:p>
                      <w:pPr>
                        <w:pStyle w:val="0"/>
                        <w:spacing w:line="0" w:lineRule="atLeast"/>
                        <w:jc w:val="left"/>
                        <w:rPr>
                          <w:rFonts w:hint="default" w:ascii="ＭＳ Ｐゴシック" w:hAnsi="ＭＳ Ｐゴシック" w:eastAsia="ＭＳ Ｐゴシック"/>
                          <w:sz w:val="24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sz w:val="24"/>
                        </w:rPr>
                        <w:t>【お問い合わせ先】</w:t>
                      </w:r>
                    </w:p>
                    <w:p>
                      <w:pPr>
                        <w:pStyle w:val="0"/>
                        <w:spacing w:before="87" w:beforeLines="25" w:beforeAutospacing="0" w:line="0" w:lineRule="atLeast"/>
                        <w:ind w:firstLine="221" w:firstLineChars="100"/>
                        <w:jc w:val="left"/>
                        <w:rPr>
                          <w:rFonts w:hint="default" w:ascii="ＭＳ Ｐゴシック" w:hAnsi="ＭＳ Ｐゴシック" w:eastAsia="ＭＳ Ｐゴシック"/>
                          <w:b w:val="1"/>
                          <w:sz w:val="22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sz w:val="22"/>
                        </w:rPr>
                        <w:t>駒ヶ根市役所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sz w:val="22"/>
                        </w:rPr>
                        <w:t>民生部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sz w:val="22"/>
                        </w:rPr>
                        <w:t>生活環境課　環境保全係</w:t>
                      </w:r>
                    </w:p>
                    <w:p>
                      <w:pPr>
                        <w:pStyle w:val="0"/>
                        <w:spacing w:line="0" w:lineRule="atLeast"/>
                        <w:ind w:firstLine="220" w:firstLineChars="100"/>
                        <w:rPr>
                          <w:rFonts w:hint="default" w:ascii="ＭＳ Ｐゴシック" w:hAnsi="ＭＳ Ｐゴシック" w:eastAsia="ＭＳ Ｐゴシック"/>
                          <w:sz w:val="22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sz w:val="22"/>
                        </w:rPr>
                        <w:t xml:space="preserve">TEL 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sz w:val="22"/>
                        </w:rPr>
                        <w:t>０２６５－８３－２１１１（内線５４１）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spacing w:line="300" w:lineRule="exact"/>
        <w:ind w:firstLine="1470" w:firstLineChars="700"/>
        <w:rPr>
          <w:rFonts w:hint="default" w:asciiTheme="majorEastAsia" w:hAnsiTheme="majorEastAsia" w:eastAsiaTheme="majorEastAsia"/>
          <w:u w:val="single" w:color="auto"/>
        </w:rPr>
      </w:pPr>
    </w:p>
    <w:p>
      <w:pPr>
        <w:rPr>
          <w:rFonts w:hint="default" w:ascii="ＭＳ 明朝" w:hAnsi="ＭＳ 明朝"/>
          <w:sz w:val="22"/>
        </w:rPr>
        <w:sectPr>
          <w:pgSz w:w="11906" w:h="16838"/>
          <w:pgMar w:top="454" w:right="454" w:bottom="454" w:left="454" w:header="851" w:footer="992" w:gutter="0"/>
          <w:cols w:space="720"/>
          <w:textDirection w:val="lrTb"/>
          <w:docGrid w:type="lines" w:linePitch="360"/>
        </w:sectPr>
      </w:pPr>
    </w:p>
    <w:p>
      <w:pPr>
        <w:pStyle w:val="0"/>
        <w:tabs>
          <w:tab w:val="left" w:leader="none" w:pos="9000"/>
        </w:tabs>
        <w:ind w:right="353" w:rightChars="168"/>
        <w:jc w:val="right"/>
        <w:rPr>
          <w:rFonts w:hint="default" w:ascii="ＭＳ 明朝" w:hAnsi="ＭＳ 明朝"/>
          <w:sz w:val="22"/>
        </w:rPr>
      </w:pPr>
      <w:r>
        <w:rPr>
          <w:rFonts w:hint="eastAsia" w:ascii="ＭＳ 明朝" w:hAnsi="ＭＳ 明朝"/>
          <w:sz w:val="22"/>
        </w:rPr>
        <w:t>平成　　年　　月　　日</w:t>
      </w:r>
    </w:p>
    <w:p>
      <w:pPr>
        <w:pStyle w:val="0"/>
        <w:jc w:val="center"/>
        <w:rPr>
          <w:rFonts w:hint="default" w:ascii="ＭＳ ゴシック" w:hAnsi="ＭＳ ゴシック" w:eastAsia="ＭＳ ゴシック"/>
          <w:b w:val="1"/>
        </w:rPr>
      </w:pPr>
      <w:r>
        <w:rPr>
          <w:rFonts w:hint="default" w:ascii="ＭＳ ゴシック" w:hAnsi="ＭＳ ゴシック" w:eastAsia="ＭＳ ゴシック"/>
          <w:b w:val="1"/>
        </w:rPr>
        <mc:AlternateContent>
          <mc:Choice Requires="wps">
            <w:drawing>
              <wp:anchor distT="0" distB="0" distL="114300" distR="114300" simplePos="0" relativeHeight="55" behindDoc="0" locked="0" layoutInCell="1" hidden="0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283210</wp:posOffset>
                </wp:positionV>
                <wp:extent cx="2550160" cy="235585"/>
                <wp:effectExtent l="0" t="0" r="635" b="635"/>
                <wp:wrapNone/>
                <wp:docPr id="1086" name="テキスト ボックス 45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テキスト ボックス 45"/>
                      <wps:cNvSpPr txBox="1"/>
                      <wps:spPr>
                        <a:xfrm>
                          <a:off x="0" y="0"/>
                          <a:ext cx="2550160" cy="2355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※予算がなくなり次第終了になります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style="mso-position-vertical-relative:text;z-index:55;mso-wrap-distance-left:9pt;width:200.8pt;height:18.55pt;mso-position-horizontal-relative:text;position:absolute;margin-left:283.14pt;margin-top:22.3pt;mso-wrap-distance-bottom:0pt;mso-wrap-distance-right:9pt;mso-wrap-distance-top:0pt;v-text-anchor:top;" o:spid="_x0000_s1086" o:allowincell="t" o:allowoverlap="t" filled="t" fillcolor="#ffffff" stroked="f" strokeweight="0.5pt" o:spt="202" type="#_x0000_t202">
                <v:fill opacity="0f"/>
                <v:textbox style="layout-flow:horizontal;" inset="0mm,0mm,0mm,0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※予算がなくなり次第終了になります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right"/>
        <w:rPr>
          <w:rFonts w:hint="default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令和　　年　　月　　日</w:t>
      </w:r>
    </w:p>
    <w:p>
      <w:pPr>
        <w:pStyle w:val="0"/>
        <w:jc w:val="righ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center"/>
        <w:rPr>
          <w:rFonts w:hint="default" w:ascii="ＭＳ ゴシック" w:hAnsi="ＭＳ ゴシック" w:eastAsia="ＭＳ ゴシック"/>
          <w:b w:val="1"/>
          <w:sz w:val="24"/>
        </w:rPr>
      </w:pPr>
      <w:r>
        <w:rPr>
          <w:rFonts w:hint="eastAsia" w:ascii="ＭＳ ゴシック" w:hAnsi="ＭＳ ゴシック" w:eastAsia="ＭＳ ゴシック"/>
          <w:b w:val="1"/>
          <w:sz w:val="24"/>
        </w:rPr>
        <w:t>グリーンカーテン設置えがおポイント交付申請書</w:t>
      </w:r>
    </w:p>
    <w:p>
      <w:pPr>
        <w:pStyle w:val="0"/>
        <w:jc w:val="center"/>
        <w:rPr>
          <w:rFonts w:hint="default" w:ascii="ＭＳ ゴシック" w:hAnsi="ＭＳ ゴシック" w:eastAsia="ＭＳ ゴシック"/>
          <w:b w:val="1"/>
        </w:rPr>
      </w:pPr>
    </w:p>
    <w:p>
      <w:pPr>
        <w:pStyle w:val="0"/>
        <w:jc w:val="center"/>
        <w:rPr>
          <w:rFonts w:hint="default" w:ascii="ＭＳ ゴシック" w:hAnsi="ＭＳ ゴシック" w:eastAsia="ＭＳ ゴシック"/>
          <w:b w:val="1"/>
        </w:rPr>
      </w:pPr>
    </w:p>
    <w:p>
      <w:pPr>
        <w:pStyle w:val="0"/>
        <w:rPr>
          <w:rFonts w:hint="default" w:asciiTheme="minorEastAsia" w:hAnsiTheme="minorEastAsia" w:eastAsiaTheme="minorEastAsia"/>
          <w:sz w:val="22"/>
        </w:rPr>
      </w:pPr>
      <w:r>
        <w:rPr>
          <w:rFonts w:hint="eastAsia" w:asciiTheme="minorEastAsia" w:hAnsiTheme="minorEastAsia" w:eastAsiaTheme="minorEastAsia"/>
          <w:sz w:val="22"/>
        </w:rPr>
        <w:t>（申請先）</w:t>
      </w:r>
    </w:p>
    <w:p>
      <w:pPr>
        <w:pStyle w:val="0"/>
        <w:ind w:firstLine="220" w:firstLineChars="100"/>
        <w:rPr>
          <w:rFonts w:hint="default" w:asciiTheme="minorEastAsia" w:hAnsiTheme="minorEastAsia" w:eastAsiaTheme="minorEastAsia"/>
          <w:sz w:val="22"/>
        </w:rPr>
      </w:pPr>
      <w:r>
        <w:rPr>
          <w:rFonts w:hint="eastAsia" w:asciiTheme="minorEastAsia" w:hAnsiTheme="minorEastAsia" w:eastAsiaTheme="minorEastAsia"/>
          <w:sz w:val="22"/>
        </w:rPr>
        <w:t>駒ヶ根市役所　民生部　生活環境課</w:t>
      </w:r>
    </w:p>
    <w:p>
      <w:pPr>
        <w:pStyle w:val="0"/>
        <w:rPr>
          <w:rFonts w:hint="default" w:asciiTheme="minorEastAsia" w:hAnsiTheme="minorEastAsia" w:eastAsiaTheme="minorEastAsia"/>
          <w:sz w:val="22"/>
          <w:u w:val="dotted" w:color="auto"/>
        </w:rPr>
      </w:pPr>
      <w:r>
        <w:rPr>
          <w:rFonts w:hint="eastAsia" w:asciiTheme="minorEastAsia" w:hAnsiTheme="minorEastAsia" w:eastAsiaTheme="minorEastAsia"/>
          <w:sz w:val="22"/>
        </w:rPr>
        <w:t>　　　　　　　　　　　　　　　</w:t>
      </w:r>
      <w:r>
        <w:rPr>
          <w:rFonts w:hint="eastAsia" w:asciiTheme="minorEastAsia" w:hAnsiTheme="minorEastAsia" w:eastAsiaTheme="minorEastAsia"/>
          <w:sz w:val="22"/>
        </w:rPr>
        <w:t xml:space="preserve">        </w:t>
      </w:r>
      <w:r>
        <w:rPr>
          <w:rFonts w:hint="eastAsia" w:asciiTheme="minorEastAsia" w:hAnsiTheme="minorEastAsia" w:eastAsiaTheme="minorEastAsia"/>
          <w:sz w:val="22"/>
        </w:rPr>
        <w:t>住　　所　　</w:t>
      </w:r>
      <w:r>
        <w:rPr>
          <w:rFonts w:hint="eastAsia" w:asciiTheme="minorEastAsia" w:hAnsiTheme="minorEastAsia" w:eastAsiaTheme="minorEastAsia"/>
          <w:sz w:val="22"/>
          <w:u w:val="dotted" w:color="auto"/>
        </w:rPr>
        <w:t>　　　　　　　　　　　　　　　　　</w:t>
      </w:r>
    </w:p>
    <w:p>
      <w:pPr>
        <w:pStyle w:val="0"/>
        <w:ind w:firstLine="4180" w:firstLineChars="1900"/>
        <w:rPr>
          <w:rFonts w:hint="default" w:asciiTheme="minorEastAsia" w:hAnsiTheme="minorEastAsia" w:eastAsiaTheme="minorEastAsia"/>
          <w:sz w:val="22"/>
          <w:u w:val="dotted" w:color="auto"/>
        </w:rPr>
      </w:pPr>
      <w:r>
        <w:rPr>
          <w:rFonts w:hint="eastAsia" w:asciiTheme="minorEastAsia" w:hAnsiTheme="minorEastAsia" w:eastAsiaTheme="minorEastAsia"/>
          <w:sz w:val="22"/>
        </w:rPr>
        <w:t>ﾌ</w:t>
      </w:r>
      <w:r>
        <w:rPr>
          <w:rFonts w:hint="eastAsia" w:asciiTheme="minorEastAsia" w:hAnsiTheme="minorEastAsia" w:eastAsiaTheme="minorEastAsia"/>
          <w:sz w:val="22"/>
        </w:rPr>
        <w:t xml:space="preserve"> </w:t>
      </w:r>
      <w:r>
        <w:rPr>
          <w:rFonts w:hint="eastAsia" w:asciiTheme="minorEastAsia" w:hAnsiTheme="minorEastAsia" w:eastAsiaTheme="minorEastAsia"/>
          <w:sz w:val="22"/>
        </w:rPr>
        <w:t>ﾘ</w:t>
      </w:r>
      <w:r>
        <w:rPr>
          <w:rFonts w:hint="eastAsia" w:asciiTheme="minorEastAsia" w:hAnsiTheme="minorEastAsia" w:eastAsiaTheme="minorEastAsia"/>
          <w:sz w:val="22"/>
        </w:rPr>
        <w:t xml:space="preserve"> </w:t>
      </w:r>
      <w:r>
        <w:rPr>
          <w:rFonts w:hint="eastAsia" w:asciiTheme="minorEastAsia" w:hAnsiTheme="minorEastAsia" w:eastAsiaTheme="minorEastAsia"/>
          <w:sz w:val="22"/>
        </w:rPr>
        <w:t>ｶﾞ</w:t>
      </w:r>
      <w:r>
        <w:rPr>
          <w:rFonts w:hint="eastAsia" w:asciiTheme="minorEastAsia" w:hAnsiTheme="minorEastAsia" w:eastAsiaTheme="minorEastAsia"/>
          <w:sz w:val="22"/>
        </w:rPr>
        <w:t xml:space="preserve"> </w:t>
      </w:r>
      <w:r>
        <w:rPr>
          <w:rFonts w:hint="eastAsia" w:asciiTheme="minorEastAsia" w:hAnsiTheme="minorEastAsia" w:eastAsiaTheme="minorEastAsia"/>
          <w:sz w:val="22"/>
        </w:rPr>
        <w:t>ﾅ</w:t>
      </w:r>
      <w:r>
        <w:rPr>
          <w:rFonts w:hint="eastAsia" w:asciiTheme="minorEastAsia" w:hAnsiTheme="minorEastAsia" w:eastAsiaTheme="minorEastAsia"/>
          <w:sz w:val="22"/>
        </w:rPr>
        <w:t xml:space="preserve"> </w:t>
      </w:r>
      <w:r>
        <w:rPr>
          <w:rFonts w:hint="eastAsia" w:asciiTheme="minorEastAsia" w:hAnsiTheme="minorEastAsia" w:eastAsiaTheme="minorEastAsia"/>
          <w:sz w:val="22"/>
        </w:rPr>
        <w:t>　</w:t>
      </w:r>
      <w:r>
        <w:rPr>
          <w:rFonts w:hint="eastAsia" w:asciiTheme="minorEastAsia" w:hAnsiTheme="minorEastAsia" w:eastAsiaTheme="minorEastAsia"/>
          <w:sz w:val="22"/>
        </w:rPr>
        <w:t xml:space="preserve"> </w:t>
      </w:r>
      <w:r>
        <w:rPr>
          <w:rFonts w:hint="eastAsia" w:asciiTheme="minorEastAsia" w:hAnsiTheme="minorEastAsia" w:eastAsiaTheme="minorEastAsia"/>
          <w:sz w:val="22"/>
          <w:u w:val="dotted" w:color="auto"/>
        </w:rPr>
        <w:t>　　　　　　　　　　　　　　　　　</w:t>
      </w:r>
    </w:p>
    <w:p>
      <w:pPr>
        <w:pStyle w:val="0"/>
        <w:ind w:firstLine="3285" w:firstLineChars="1493"/>
        <w:rPr>
          <w:rFonts w:hint="default" w:asciiTheme="minorEastAsia" w:hAnsiTheme="minorEastAsia" w:eastAsiaTheme="minorEastAsia"/>
          <w:sz w:val="22"/>
          <w:u w:val="dotted" w:color="auto"/>
        </w:rPr>
      </w:pPr>
      <w:r>
        <w:rPr>
          <w:rFonts w:hint="eastAsia" w:asciiTheme="minorEastAsia" w:hAnsiTheme="minorEastAsia" w:eastAsiaTheme="minorEastAsia"/>
          <w:sz w:val="22"/>
        </w:rPr>
        <w:t>申請者　氏</w:t>
      </w:r>
      <w:r>
        <w:rPr>
          <w:rFonts w:hint="eastAsia" w:asciiTheme="minorEastAsia" w:hAnsiTheme="minorEastAsia" w:eastAsiaTheme="minorEastAsia"/>
          <w:sz w:val="22"/>
        </w:rPr>
        <w:t xml:space="preserve"> </w:t>
      </w:r>
      <w:r>
        <w:rPr>
          <w:rFonts w:hint="eastAsia" w:asciiTheme="minorEastAsia" w:hAnsiTheme="minorEastAsia" w:eastAsiaTheme="minorEastAsia"/>
          <w:sz w:val="22"/>
        </w:rPr>
        <w:t>名（自署）</w:t>
      </w:r>
      <w:r>
        <w:rPr>
          <w:rFonts w:hint="eastAsia" w:asciiTheme="minorEastAsia" w:hAnsiTheme="minorEastAsia" w:eastAsiaTheme="minorEastAsia"/>
          <w:sz w:val="22"/>
          <w:u w:val="dotted" w:color="auto"/>
        </w:rPr>
        <w:t>　　　　　　　　　　　　　　　　　</w:t>
      </w:r>
    </w:p>
    <w:p>
      <w:pPr>
        <w:pStyle w:val="0"/>
        <w:ind w:firstLine="4154" w:firstLineChars="1888"/>
        <w:rPr>
          <w:rFonts w:hint="default" w:asciiTheme="minorEastAsia" w:hAnsiTheme="minorEastAsia" w:eastAsiaTheme="minorEastAsia"/>
          <w:sz w:val="22"/>
          <w:u w:val="dotted" w:color="auto"/>
        </w:rPr>
      </w:pPr>
      <w:r>
        <w:rPr>
          <w:rFonts w:hint="eastAsia" w:asciiTheme="minorEastAsia" w:hAnsiTheme="minorEastAsia" w:eastAsiaTheme="minorEastAsia"/>
          <w:sz w:val="22"/>
        </w:rPr>
        <w:t>連絡先</w:t>
      </w:r>
      <w:r>
        <w:rPr>
          <w:rFonts w:hint="eastAsia" w:asciiTheme="minorEastAsia" w:hAnsiTheme="minorEastAsia" w:eastAsiaTheme="minorEastAsia"/>
          <w:sz w:val="22"/>
        </w:rPr>
        <w:t>(</w:t>
      </w:r>
      <w:r>
        <w:rPr>
          <w:rFonts w:hint="eastAsia" w:asciiTheme="minorEastAsia" w:hAnsiTheme="minorEastAsia" w:eastAsiaTheme="minorEastAsia"/>
          <w:sz w:val="22"/>
        </w:rPr>
        <w:t>電話</w:t>
      </w:r>
      <w:r>
        <w:rPr>
          <w:rFonts w:hint="eastAsia" w:asciiTheme="minorEastAsia" w:hAnsiTheme="minorEastAsia" w:eastAsiaTheme="minorEastAsia"/>
          <w:sz w:val="22"/>
        </w:rPr>
        <w:t xml:space="preserve">) </w:t>
      </w:r>
      <w:r>
        <w:rPr>
          <w:rFonts w:hint="eastAsia" w:asciiTheme="minorEastAsia" w:hAnsiTheme="minorEastAsia" w:eastAsiaTheme="minorEastAsia"/>
          <w:sz w:val="22"/>
          <w:u w:val="dotted" w:color="auto"/>
        </w:rPr>
        <w:t>　　　　　　　　　　　　　　　　</w:t>
      </w:r>
    </w:p>
    <w:p>
      <w:pPr>
        <w:pStyle w:val="0"/>
        <w:rPr>
          <w:rFonts w:hint="default" w:asciiTheme="minorEastAsia" w:hAnsiTheme="minorEastAsia" w:eastAsiaTheme="minorEastAsia"/>
          <w:sz w:val="22"/>
        </w:rPr>
      </w:pPr>
    </w:p>
    <w:p>
      <w:pPr>
        <w:pStyle w:val="0"/>
        <w:ind w:firstLine="220" w:firstLineChars="100"/>
        <w:jc w:val="left"/>
        <w:rPr>
          <w:rFonts w:hint="default" w:asciiTheme="minorEastAsia" w:hAnsiTheme="minorEastAsia" w:eastAsiaTheme="minorEastAsia"/>
          <w:sz w:val="22"/>
        </w:rPr>
      </w:pPr>
      <w:r>
        <w:rPr>
          <w:rFonts w:hint="eastAsia" w:asciiTheme="minorEastAsia" w:hAnsiTheme="minorEastAsia" w:eastAsiaTheme="minorEastAsia"/>
          <w:sz w:val="22"/>
        </w:rPr>
        <w:t>次のとおりグリーンカーテン</w:t>
      </w:r>
      <w:r>
        <w:rPr>
          <w:rFonts w:hint="default" w:asciiTheme="minorEastAsia" w:hAnsiTheme="minorEastAsia" w:eastAsiaTheme="minorEastAsia"/>
          <w:sz w:val="22"/>
        </w:rPr>
        <w:t>の設置を行っ</w:t>
      </w:r>
      <w:r>
        <w:rPr>
          <w:rFonts w:hint="eastAsia" w:asciiTheme="minorEastAsia" w:hAnsiTheme="minorEastAsia" w:eastAsiaTheme="minorEastAsia"/>
          <w:sz w:val="22"/>
        </w:rPr>
        <w:t>たので、えがおポイントを交付されるよう関係書類を添えて申請します。</w:t>
      </w:r>
    </w:p>
    <w:p>
      <w:pPr>
        <w:pStyle w:val="0"/>
        <w:ind w:firstLine="220" w:firstLineChars="100"/>
        <w:jc w:val="left"/>
        <w:rPr>
          <w:rFonts w:hint="default" w:asciiTheme="minorEastAsia" w:hAnsiTheme="minorEastAsia" w:eastAsiaTheme="minorEastAsia"/>
          <w:sz w:val="22"/>
        </w:rPr>
      </w:pPr>
    </w:p>
    <w:tbl>
      <w:tblPr>
        <w:tblStyle w:val="11"/>
        <w:tblW w:w="9214" w:type="dxa"/>
        <w:tblInd w:w="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57" w:type="dxa"/>
          <w:right w:w="57" w:type="dxa"/>
        </w:tblCellMar>
        <w:tblLook w:firstRow="0" w:lastRow="0" w:firstColumn="0" w:lastColumn="0" w:noHBand="0" w:noVBand="0" w:val="0000"/>
      </w:tblPr>
      <w:tblGrid>
        <w:gridCol w:w="1801"/>
        <w:gridCol w:w="2237"/>
        <w:gridCol w:w="5176"/>
      </w:tblGrid>
      <w:tr>
        <w:trPr>
          <w:trHeight w:val="730" w:hRule="atLeast"/>
        </w:trPr>
        <w:tc>
          <w:tcPr>
            <w:tcW w:w="1801" w:type="dxa"/>
            <w:vAlign w:val="center"/>
          </w:tcPr>
          <w:p>
            <w:pPr>
              <w:pStyle w:val="0"/>
              <w:jc w:val="center"/>
              <w:rPr>
                <w:rFonts w:hint="default"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品　　種</w:t>
            </w:r>
          </w:p>
        </w:tc>
        <w:tc>
          <w:tcPr>
            <w:tcW w:w="7413" w:type="dxa"/>
            <w:gridSpan w:val="2"/>
            <w:vAlign w:val="center"/>
          </w:tcPr>
          <w:p>
            <w:pPr>
              <w:pStyle w:val="0"/>
              <w:ind w:firstLine="1100" w:firstLineChars="500"/>
              <w:rPr>
                <w:rFonts w:hint="default"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　　</w:t>
            </w:r>
            <w:r>
              <w:rPr>
                <w:rFonts w:hint="eastAsia" w:asciiTheme="minorEastAsia" w:hAnsiTheme="minorEastAsia" w:eastAsiaTheme="minorEastAsia"/>
                <w:sz w:val="22"/>
              </w:rPr>
              <w:t xml:space="preserve">   </w:t>
            </w:r>
          </w:p>
        </w:tc>
      </w:tr>
      <w:tr>
        <w:trPr>
          <w:trHeight w:val="870" w:hRule="atLeast"/>
        </w:trPr>
        <w:tc>
          <w:tcPr>
            <w:tcW w:w="1801" w:type="dxa"/>
            <w:vMerge w:val="restart"/>
            <w:vAlign w:val="center"/>
          </w:tcPr>
          <w:p>
            <w:pPr>
              <w:pStyle w:val="0"/>
              <w:jc w:val="center"/>
              <w:rPr>
                <w:rFonts w:hint="default" w:asciiTheme="minorEastAsia" w:hAnsiTheme="minorEastAsia" w:eastAsiaTheme="minorEastAsia"/>
                <w:b w:val="1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実施</w:t>
            </w:r>
            <w:r>
              <w:rPr>
                <w:rFonts w:hint="default" w:asciiTheme="minorEastAsia" w:hAnsiTheme="minorEastAsia" w:eastAsiaTheme="minorEastAsia"/>
                <w:sz w:val="22"/>
              </w:rPr>
              <w:t>期間</w:t>
            </w:r>
          </w:p>
        </w:tc>
        <w:tc>
          <w:tcPr>
            <w:tcW w:w="223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Theme="minorEastAsia" w:hAnsiTheme="minorEastAsia" w:eastAsiaTheme="minorEastAsia"/>
                <w:sz w:val="22"/>
                <w:u w:val="single" w:color="auto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設置した月</w:t>
            </w:r>
          </w:p>
        </w:tc>
        <w:tc>
          <w:tcPr>
            <w:tcW w:w="5176" w:type="dxa"/>
            <w:tcBorders>
              <w:top w:val="none" w:color="auto" w:sz="0" w:space="0"/>
              <w:left w:val="dashSmallGap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firstLine="1100" w:firstLineChars="500"/>
              <w:rPr>
                <w:rFonts w:hint="default" w:asciiTheme="minorEastAsia" w:hAnsiTheme="minorEastAsia" w:eastAsiaTheme="minorEastAsia"/>
                <w:sz w:val="22"/>
                <w:u w:val="dotted" w:color="auto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　　　　　　　月</w:t>
            </w:r>
          </w:p>
        </w:tc>
      </w:tr>
      <w:tr>
        <w:trPr>
          <w:trHeight w:val="915" w:hRule="atLeast"/>
        </w:trPr>
        <w:tc>
          <w:tcPr>
            <w:tcW w:w="1801" w:type="dxa"/>
            <w:vMerge w:val="continue"/>
            <w:vAlign w:val="center"/>
          </w:tcPr>
          <w:p>
            <w:pPr>
              <w:pStyle w:val="0"/>
              <w:ind w:firstLine="110" w:firstLineChars="50"/>
              <w:jc w:val="center"/>
              <w:rPr>
                <w:rFonts w:hint="default" w:asciiTheme="minorEastAsia" w:hAnsiTheme="minorEastAsia" w:eastAsiaTheme="minorEastAsia"/>
                <w:sz w:val="22"/>
              </w:rPr>
            </w:pPr>
          </w:p>
        </w:tc>
        <w:tc>
          <w:tcPr>
            <w:tcW w:w="2237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default"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実用期間</w:t>
            </w:r>
          </w:p>
        </w:tc>
        <w:tc>
          <w:tcPr>
            <w:tcW w:w="5176" w:type="dxa"/>
            <w:tcBorders>
              <w:top w:val="dashSmallGap" w:color="auto" w:sz="4" w:space="0"/>
              <w:left w:val="dashSmallGap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441" w:firstLine="440" w:firstLineChars="200"/>
              <w:rPr>
                <w:rFonts w:hint="default"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月　</w:t>
            </w:r>
            <w:r>
              <w:rPr>
                <w:rFonts w:hint="default" w:asciiTheme="minorEastAsia" w:hAnsiTheme="minorEastAsia" w:eastAsiaTheme="minorEastAsia"/>
                <w:sz w:val="22"/>
              </w:rPr>
              <w:t>　</w:t>
            </w:r>
            <w:r>
              <w:rPr>
                <w:rFonts w:hint="eastAsia" w:asciiTheme="minorEastAsia" w:hAnsiTheme="minorEastAsia" w:eastAsiaTheme="minorEastAsia"/>
                <w:sz w:val="22"/>
              </w:rPr>
              <w:t>日　</w:t>
            </w:r>
            <w:r>
              <w:rPr>
                <w:rFonts w:hint="default" w:asciiTheme="minorEastAsia" w:hAnsiTheme="minorEastAsia" w:eastAsiaTheme="minorEastAsia"/>
                <w:sz w:val="22"/>
              </w:rPr>
              <w:t>～</w:t>
            </w:r>
            <w:r>
              <w:rPr>
                <w:rFonts w:hint="eastAsia" w:asciiTheme="minorEastAsia" w:hAnsiTheme="minorEastAsia" w:eastAsiaTheme="minorEastAsia"/>
                <w:sz w:val="22"/>
              </w:rPr>
              <w:t>　　</w:t>
            </w:r>
            <w:r>
              <w:rPr>
                <w:rFonts w:hint="default" w:asciiTheme="minorEastAsia" w:hAnsiTheme="minorEastAsia" w:eastAsiaTheme="minorEastAsia"/>
                <w:sz w:val="22"/>
              </w:rPr>
              <w:t>　</w:t>
            </w:r>
            <w:r>
              <w:rPr>
                <w:rFonts w:hint="eastAsia" w:asciiTheme="minorEastAsia" w:hAnsiTheme="minorEastAsia" w:eastAsiaTheme="minorEastAsia"/>
                <w:sz w:val="22"/>
              </w:rPr>
              <w:t>月　</w:t>
            </w:r>
            <w:r>
              <w:rPr>
                <w:rFonts w:hint="default" w:asciiTheme="minorEastAsia" w:hAnsiTheme="minorEastAsia" w:eastAsiaTheme="minorEastAsia"/>
                <w:sz w:val="22"/>
              </w:rPr>
              <w:t>　</w:t>
            </w:r>
            <w:r>
              <w:rPr>
                <w:rFonts w:hint="eastAsia" w:asciiTheme="minorEastAsia" w:hAnsiTheme="minorEastAsia" w:eastAsiaTheme="minorEastAsia"/>
                <w:sz w:val="22"/>
              </w:rPr>
              <w:t>日</w:t>
            </w:r>
          </w:p>
        </w:tc>
      </w:tr>
      <w:tr>
        <w:trPr>
          <w:trHeight w:val="1703" w:hRule="atLeast"/>
        </w:trPr>
        <w:tc>
          <w:tcPr>
            <w:tcW w:w="1801" w:type="dxa"/>
            <w:vAlign w:val="center"/>
          </w:tcPr>
          <w:p>
            <w:pPr>
              <w:pStyle w:val="0"/>
              <w:jc w:val="center"/>
              <w:rPr>
                <w:rFonts w:hint="default"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面積（概ね）</w:t>
            </w:r>
          </w:p>
        </w:tc>
        <w:tc>
          <w:tcPr>
            <w:tcW w:w="7413" w:type="dxa"/>
            <w:gridSpan w:val="2"/>
            <w:vAlign w:val="center"/>
          </w:tcPr>
          <w:p>
            <w:pPr>
              <w:pStyle w:val="0"/>
              <w:rPr>
                <w:rFonts w:hint="default"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　　　</w:t>
            </w:r>
          </w:p>
          <w:p>
            <w:pPr>
              <w:pStyle w:val="0"/>
              <w:ind w:firstLine="440" w:firstLineChars="200"/>
              <w:rPr>
                <w:rFonts w:hint="default" w:asciiTheme="minorEastAsia" w:hAnsiTheme="minorEastAsia" w:eastAsiaTheme="minorEastAsia"/>
                <w:sz w:val="22"/>
                <w:u w:val="single" w:color="auto"/>
              </w:rPr>
            </w:pPr>
            <w:r>
              <w:rPr>
                <w:rFonts w:hint="default" w:asciiTheme="minorEastAsia" w:hAnsiTheme="minorEastAsia" w:eastAsiaTheme="minorEastAsia"/>
                <w:sz w:val="22"/>
                <w:u w:val="single" w:color="auto"/>
              </w:rPr>
              <mc:AlternateContent>
                <mc:Choice Requires="wps">
                  <w:drawing>
                    <wp:anchor distT="0" distB="0" distL="114300" distR="114300" simplePos="0" relativeHeight="31" behindDoc="0" locked="0" layoutInCell="1" hidden="0" allowOverlap="1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-1270</wp:posOffset>
                      </wp:positionV>
                      <wp:extent cx="1514475" cy="714375"/>
                      <wp:effectExtent l="0" t="0" r="635" b="635"/>
                      <wp:wrapNone/>
                      <wp:docPr id="1087" name="テキスト ボックス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87" name="テキスト ボックス 2"/>
                            <wps:cNvSpPr txBox="1"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15144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defaul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　</w:t>
                                  </w:r>
                                </w:p>
                                <w:p>
                                  <w:pPr>
                                    <w:pStyle w:val="0"/>
                                    <w:ind w:firstLine="1470" w:firstLineChars="700"/>
                                    <w:rPr>
                                      <w:rFonts w:hint="defaul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　㎡</w:t>
                                  </w:r>
                                </w:p>
                              </w:txbxContent>
                            </wps:txbx>
                            <wps:bodyPr rot="0" vertOverflow="overflow" horzOverflow="overflow" wrap="square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style="mso-position-vertical-relative:text;z-index:31;mso-wrap-distance-left:9pt;width:119.25pt;height:56.25pt;mso-position-horizontal-relative:text;position:absolute;margin-left:143.80000000000001pt;margin-top:-0.1pt;mso-wrap-distance-bottom:0pt;mso-wrap-distance-right:9pt;mso-wrap-distance-top:0pt;v-text-anchor:top;" o:spid="_x0000_s1087" o:allowincell="t" o:allowoverlap="t" filled="t" fillcolor="#d9d9d9 [2732]" stroked="f" strokeweight="0.75pt" o:spt="202" type="#_x0000_t202">
                      <v:fill/>
                      <v:stroke miterlimit="8"/>
                      <v:textbox style="layout-flow:horizontal;"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ind w:firstLine="1470" w:firstLineChars="70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㎡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sz w:val="22"/>
                <w:u w:val="single" w:color="auto"/>
              </w:rPr>
              <w:t>縦</w:t>
            </w:r>
            <w:r>
              <w:rPr>
                <w:rFonts w:hint="default" w:asciiTheme="minorEastAsia" w:hAnsiTheme="minorEastAsia" w:eastAsiaTheme="minorEastAsia"/>
                <w:sz w:val="22"/>
                <w:u w:val="single" w:color="auto"/>
              </w:rPr>
              <w:t>　</w:t>
            </w:r>
            <w:r>
              <w:rPr>
                <w:rFonts w:hint="eastAsia" w:asciiTheme="minorEastAsia" w:hAnsiTheme="minorEastAsia" w:eastAsiaTheme="minorEastAsia"/>
                <w:sz w:val="22"/>
                <w:u w:val="single" w:color="auto"/>
              </w:rPr>
              <w:t>　</w:t>
            </w:r>
            <w:r>
              <w:rPr>
                <w:rFonts w:hint="default" w:asciiTheme="minorEastAsia" w:hAnsiTheme="minorEastAsia" w:eastAsiaTheme="minorEastAsia"/>
                <w:sz w:val="22"/>
                <w:u w:val="single" w:color="auto"/>
              </w:rPr>
              <w:t>　</w:t>
            </w:r>
            <w:r>
              <w:rPr>
                <w:rFonts w:hint="eastAsia" w:asciiTheme="minorEastAsia" w:hAnsiTheme="minorEastAsia" w:eastAsiaTheme="minorEastAsia"/>
                <w:sz w:val="22"/>
                <w:u w:val="single" w:color="auto"/>
              </w:rPr>
              <w:t>　　ｍ</w:t>
            </w:r>
          </w:p>
          <w:p>
            <w:pPr>
              <w:pStyle w:val="0"/>
              <w:ind w:firstLine="220" w:firstLineChars="100"/>
              <w:rPr>
                <w:rFonts w:hint="default" w:asciiTheme="minorEastAsia" w:hAnsiTheme="minorEastAsia" w:eastAsiaTheme="minorEastAsia"/>
                <w:sz w:val="22"/>
              </w:rPr>
            </w:pPr>
          </w:p>
          <w:p>
            <w:pPr>
              <w:pStyle w:val="0"/>
              <w:ind w:firstLine="440" w:firstLineChars="200"/>
              <w:rPr>
                <w:rFonts w:hint="default" w:asciiTheme="minorEastAsia" w:hAnsiTheme="minorEastAsia" w:eastAsiaTheme="minorEastAsia"/>
                <w:sz w:val="22"/>
                <w:u w:val="single" w:color="auto"/>
              </w:rPr>
            </w:pPr>
            <w:r>
              <w:rPr>
                <w:rFonts w:hint="eastAsia" w:asciiTheme="minorEastAsia" w:hAnsiTheme="minorEastAsia" w:eastAsiaTheme="minorEastAsia"/>
                <w:sz w:val="22"/>
                <w:u w:val="single" w:color="auto"/>
              </w:rPr>
              <w:t>横　</w:t>
            </w:r>
            <w:r>
              <w:rPr>
                <w:rFonts w:hint="default" w:asciiTheme="minorEastAsia" w:hAnsiTheme="minorEastAsia" w:eastAsiaTheme="minorEastAsia"/>
                <w:sz w:val="22"/>
                <w:u w:val="single" w:color="auto"/>
              </w:rPr>
              <w:t>　</w:t>
            </w:r>
            <w:r>
              <w:rPr>
                <w:rFonts w:hint="eastAsia" w:asciiTheme="minorEastAsia" w:hAnsiTheme="minorEastAsia" w:eastAsiaTheme="minorEastAsia"/>
                <w:sz w:val="22"/>
                <w:u w:val="single" w:color="auto"/>
              </w:rPr>
              <w:t>　　　ｍ</w:t>
            </w:r>
          </w:p>
          <w:p>
            <w:pPr>
              <w:pStyle w:val="0"/>
              <w:rPr>
                <w:rFonts w:hint="default"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</w:rPr>
              <w:t>　　　　　</w:t>
            </w:r>
          </w:p>
        </w:tc>
      </w:tr>
      <w:tr>
        <w:trPr>
          <w:trHeight w:val="1836" w:hRule="atLeast"/>
        </w:trPr>
        <w:tc>
          <w:tcPr>
            <w:tcW w:w="180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00" w:lineRule="exact"/>
              <w:jc w:val="center"/>
              <w:rPr>
                <w:rFonts w:hint="default" w:asciiTheme="minorEastAsia" w:hAnsiTheme="minorEastAsia" w:eastAsiaTheme="minorEastAsia"/>
                <w:b w:val="1"/>
                <w:sz w:val="22"/>
              </w:rPr>
            </w:pPr>
            <w:r>
              <w:rPr>
                <w:rFonts w:hint="eastAsia" w:asciiTheme="minorEastAsia" w:hAnsiTheme="minorEastAsia" w:eastAsiaTheme="minorEastAsia"/>
                <w:b w:val="1"/>
                <w:sz w:val="22"/>
              </w:rPr>
              <w:t>持参書類</w:t>
            </w:r>
          </w:p>
        </w:tc>
        <w:tc>
          <w:tcPr>
            <w:tcW w:w="7413" w:type="dxa"/>
            <w:gridSpan w:val="2"/>
            <w:vAlign w:val="center"/>
          </w:tcPr>
          <w:p>
            <w:pPr>
              <w:pStyle w:val="0"/>
              <w:spacing w:line="360" w:lineRule="exact"/>
              <w:rPr>
                <w:rFonts w:hint="default" w:asciiTheme="majorEastAsia" w:hAnsiTheme="majorEastAsia" w:eastAsiaTheme="majorEastAsia"/>
                <w:b w:val="1"/>
                <w:sz w:val="22"/>
              </w:rPr>
            </w:pP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>①</w:t>
            </w: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 xml:space="preserve"> </w:t>
            </w:r>
            <w:r>
              <w:rPr>
                <w:rFonts w:hint="default" w:asciiTheme="majorEastAsia" w:hAnsiTheme="majorEastAsia" w:eastAsiaTheme="majorEastAsia"/>
                <w:b w:val="1"/>
                <w:sz w:val="22"/>
              </w:rPr>
              <w:t>グリーンカーテンえがおポイント</w:t>
            </w: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>交付</w:t>
            </w:r>
            <w:r>
              <w:rPr>
                <w:rFonts w:hint="default" w:asciiTheme="majorEastAsia" w:hAnsiTheme="majorEastAsia" w:eastAsiaTheme="majorEastAsia"/>
                <w:b w:val="1"/>
                <w:sz w:val="22"/>
              </w:rPr>
              <w:t>申請書</w:t>
            </w:r>
          </w:p>
          <w:p>
            <w:pPr>
              <w:pStyle w:val="0"/>
              <w:spacing w:line="360" w:lineRule="exact"/>
              <w:rPr>
                <w:rFonts w:hint="default" w:asciiTheme="majorEastAsia" w:hAnsiTheme="majorEastAsia" w:eastAsiaTheme="majorEastAsia"/>
                <w:b w:val="1"/>
                <w:sz w:val="18"/>
              </w:rPr>
            </w:pP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>②</w:t>
            </w: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>設置前と</w:t>
            </w:r>
            <w:r>
              <w:rPr>
                <w:rFonts w:hint="default" w:asciiTheme="majorEastAsia" w:hAnsiTheme="majorEastAsia" w:eastAsiaTheme="majorEastAsia"/>
                <w:b w:val="1"/>
                <w:sz w:val="22"/>
              </w:rPr>
              <w:t>設置後の写真</w:t>
            </w: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>　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>※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>写真は</w:t>
            </w:r>
            <w:r>
              <w:rPr>
                <w:rFonts w:hint="default" w:asciiTheme="majorEastAsia" w:hAnsiTheme="majorEastAsia" w:eastAsiaTheme="majorEastAsia"/>
                <w:b w:val="1"/>
                <w:sz w:val="18"/>
              </w:rPr>
              <w:t>近距離のものと周囲のわか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>る</w:t>
            </w:r>
            <w:r>
              <w:rPr>
                <w:rFonts w:hint="default" w:asciiTheme="majorEastAsia" w:hAnsiTheme="majorEastAsia" w:eastAsiaTheme="majorEastAsia"/>
                <w:b w:val="1"/>
                <w:sz w:val="18"/>
              </w:rPr>
              <w:t>遠距離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>のもの</w:t>
            </w:r>
          </w:p>
          <w:p>
            <w:pPr>
              <w:pStyle w:val="0"/>
              <w:spacing w:line="360" w:lineRule="exact"/>
              <w:rPr>
                <w:rFonts w:hint="default" w:asciiTheme="majorEastAsia" w:hAnsiTheme="majorEastAsia" w:eastAsiaTheme="majorEastAsia"/>
                <w:b w:val="1"/>
                <w:sz w:val="18"/>
              </w:rPr>
            </w:pP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>③</w:t>
            </w: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>本人確認書類　　　　　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>※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>住所</w:t>
            </w:r>
            <w:r>
              <w:rPr>
                <w:rFonts w:hint="default" w:asciiTheme="majorEastAsia" w:hAnsiTheme="majorEastAsia" w:eastAsiaTheme="majorEastAsia"/>
                <w:b w:val="1"/>
                <w:sz w:val="18"/>
              </w:rPr>
              <w:t>・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>氏名が</w:t>
            </w:r>
            <w:r>
              <w:rPr>
                <w:rFonts w:hint="default" w:asciiTheme="majorEastAsia" w:hAnsiTheme="majorEastAsia" w:eastAsiaTheme="majorEastAsia"/>
                <w:b w:val="1"/>
                <w:sz w:val="18"/>
              </w:rPr>
              <w:t>確認できるもの</w:t>
            </w:r>
          </w:p>
          <w:p>
            <w:pPr>
              <w:pStyle w:val="0"/>
              <w:spacing w:line="360" w:lineRule="exact"/>
              <w:rPr>
                <w:rFonts w:hint="default" w:asciiTheme="minorEastAsia" w:hAnsiTheme="minorEastAsia" w:eastAsiaTheme="minorEastAsia"/>
                <w:b w:val="1"/>
                <w:sz w:val="22"/>
              </w:rPr>
            </w:pP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>④</w:t>
            </w: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b w:val="1"/>
                <w:sz w:val="22"/>
              </w:rPr>
              <w:t>つれてってカード　　　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>※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b w:val="1"/>
                <w:sz w:val="18"/>
              </w:rPr>
              <w:t>お持ちでない方は、新規発行いたします。</w:t>
            </w:r>
          </w:p>
        </w:tc>
      </w:tr>
    </w:tbl>
    <w:p>
      <w:pPr>
        <w:pStyle w:val="0"/>
        <w:rPr>
          <w:rFonts w:hint="default" w:asciiTheme="minorEastAsia" w:hAnsiTheme="minorEastAsia" w:eastAsiaTheme="minorEastAsia"/>
          <w:sz w:val="22"/>
        </w:rPr>
      </w:pPr>
    </w:p>
    <w:p>
      <w:pPr>
        <w:pStyle w:val="0"/>
        <w:ind w:firstLine="220" w:firstLineChars="10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sz w:val="22"/>
        </w:rPr>
        <w:t>＊処理欄（記入しないでください。）</w:t>
      </w:r>
    </w:p>
    <w:tbl>
      <w:tblPr>
        <w:tblStyle w:val="11"/>
        <w:tblW w:w="9214" w:type="dxa"/>
        <w:tblInd w:w="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0" w:noVBand="0" w:val="0000"/>
      </w:tblPr>
      <w:tblGrid>
        <w:gridCol w:w="1276"/>
        <w:gridCol w:w="2977"/>
        <w:gridCol w:w="1276"/>
        <w:gridCol w:w="2409"/>
        <w:gridCol w:w="1276"/>
      </w:tblGrid>
      <w:tr>
        <w:trPr>
          <w:trHeight w:val="397" w:hRule="atLeast"/>
        </w:trPr>
        <w:tc>
          <w:tcPr>
            <w:tcW w:w="1276" w:type="dxa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受付</w:t>
            </w:r>
          </w:p>
        </w:tc>
        <w:tc>
          <w:tcPr>
            <w:tcW w:w="2977" w:type="dxa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確認事項</w:t>
            </w:r>
          </w:p>
        </w:tc>
        <w:tc>
          <w:tcPr>
            <w:tcW w:w="1276" w:type="dxa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2"/>
                <w:bdr w:val="single" w:color="auto" w:sz="4" w:space="0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交付</w:t>
            </w:r>
          </w:p>
        </w:tc>
        <w:tc>
          <w:tcPr>
            <w:tcW w:w="2409" w:type="dxa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ポイント入力</w:t>
            </w:r>
          </w:p>
        </w:tc>
        <w:tc>
          <w:tcPr>
            <w:tcW w:w="1276" w:type="dxa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名簿記載</w:t>
            </w:r>
          </w:p>
        </w:tc>
      </w:tr>
      <w:tr>
        <w:trPr>
          <w:trHeight w:val="1123" w:hRule="atLeast"/>
        </w:trPr>
        <w:tc>
          <w:tcPr>
            <w:tcW w:w="1276" w:type="dxa"/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sz w:val="22"/>
                <w:bdr w:val="single" w:color="auto" w:sz="4" w:space="0"/>
              </w:rPr>
            </w:pPr>
          </w:p>
        </w:tc>
        <w:tc>
          <w:tcPr>
            <w:tcW w:w="2977" w:type="dxa"/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□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実施</w: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t>前後の写真確認</w:t>
            </w:r>
          </w:p>
          <w:p>
            <w:pPr>
              <w:pStyle w:val="0"/>
              <w:rPr>
                <w:rFonts w:hint="default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□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身分証明書確認</w:t>
            </w:r>
          </w:p>
        </w:tc>
        <w:tc>
          <w:tcPr>
            <w:tcW w:w="1276" w:type="dxa"/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sz w:val="22"/>
              </w:rPr>
            </w:pPr>
          </w:p>
        </w:tc>
        <w:tc>
          <w:tcPr>
            <w:tcW w:w="2409" w:type="dxa"/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□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入力済み</w:t>
            </w:r>
          </w:p>
        </w:tc>
        <w:tc>
          <w:tcPr>
            <w:tcW w:w="1276" w:type="dxa"/>
            <w:vAlign w:val="center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sz w:val="22"/>
                <w:bdr w:val="single" w:color="auto" w:sz="4" w:space="0"/>
              </w:rPr>
            </w:pPr>
          </w:p>
        </w:tc>
      </w:tr>
    </w:tbl>
    <w:p>
      <w:pPr>
        <w:pStyle w:val="0"/>
        <w:spacing w:line="20" w:lineRule="exact"/>
        <w:rPr>
          <w:rFonts w:hint="default" w:asciiTheme="minorEastAsia" w:hAnsiTheme="minorEastAsia" w:eastAsiaTheme="minorEastAsia"/>
          <w:sz w:val="22"/>
        </w:rPr>
      </w:pPr>
    </w:p>
    <w:sectPr>
      <w:type w:val="continuous"/>
      <w:pgSz w:w="11906" w:h="16838"/>
      <w:pgMar w:top="1418" w:right="1418" w:bottom="1134" w:left="1418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行書体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HG創英角ﾎﾟｯﾌﾟ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創英角ﾎﾟｯﾌﾟ体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814A67DC"/>
    <w:lvl w:ilvl="0" w:tplc="FEB29772">
      <w:start w:val="1"/>
      <w:numFmt w:val="decimalEnclosedCircle"/>
      <w:lvlText w:val="%1"/>
      <w:lvlJc w:val="left"/>
      <w:pPr>
        <w:ind w:left="600" w:hanging="360"/>
      </w:pPr>
      <w:rPr>
        <w:rFonts w:ascii="HG丸ｺﾞｼｯｸM-PRO" w:hAnsi="HG丸ｺﾞｼｯｸM-PRO" w:eastAsia="HG丸ｺﾞｼｯｸM-PRO"/>
        <w:b w:val="0"/>
      </w:rPr>
    </w:lvl>
    <w:lvl w:ilvl="1" w:tplc="04090017">
      <w:start w:val="1"/>
      <w:numFmt w:val="aiueoFullWidth"/>
      <w:lvlText w:val="(%2)"/>
      <w:lvlJc w:val="left"/>
      <w:pPr>
        <w:ind w:left="1080" w:hanging="420"/>
      </w:pPr>
    </w:lvl>
    <w:lvl w:ilvl="2" w:tplc="04090011">
      <w:start w:val="1"/>
      <w:numFmt w:val="decimalEnclosedCircle"/>
      <w:lvlText w:val="%3"/>
      <w:lvlJc w:val="left"/>
      <w:pPr>
        <w:ind w:left="1500" w:hanging="420"/>
      </w:pPr>
    </w:lvl>
    <w:lvl w:ilvl="3" w:tplc="0409000F">
      <w:start w:val="1"/>
      <w:numFmt w:val="decimal"/>
      <w:lvlText w:val="%4."/>
      <w:lvlJc w:val="left"/>
      <w:pPr>
        <w:ind w:left="1920" w:hanging="420"/>
      </w:pPr>
    </w:lvl>
    <w:lvl w:ilvl="4" w:tplc="04090017">
      <w:start w:val="1"/>
      <w:numFmt w:val="aiueoFullWidth"/>
      <w:lvlText w:val="(%5)"/>
      <w:lvlJc w:val="left"/>
      <w:pPr>
        <w:ind w:left="2340" w:hanging="420"/>
      </w:pPr>
    </w:lvl>
    <w:lvl w:ilvl="5" w:tplc="04090011">
      <w:start w:val="1"/>
      <w:numFmt w:val="decimalEnclosedCircle"/>
      <w:lvlText w:val="%6"/>
      <w:lvlJc w:val="left"/>
      <w:pPr>
        <w:ind w:left="2760" w:hanging="420"/>
      </w:pPr>
    </w:lvl>
    <w:lvl w:ilvl="6" w:tplc="0409000F">
      <w:start w:val="1"/>
      <w:numFmt w:val="decimal"/>
      <w:lvlText w:val="%7."/>
      <w:lvlJc w:val="left"/>
      <w:pPr>
        <w:ind w:left="3180" w:hanging="420"/>
      </w:pPr>
    </w:lvl>
    <w:lvl w:ilvl="7" w:tplc="04090017">
      <w:start w:val="1"/>
      <w:numFmt w:val="aiueoFullWidth"/>
      <w:lvlText w:val="(%8)"/>
      <w:lvlJc w:val="left"/>
      <w:pPr>
        <w:ind w:left="3600" w:hanging="420"/>
      </w:pPr>
    </w:lvl>
    <w:lvl w:ilvl="8" w:tplc="0409001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>
      <o:rules v:ext="edit">
        <o:r id="V:Rule32" type="connector" idref="#_x0000_s1065">
          <o:proxy start="" idref="#_x0000_s0" connectloc="-1"/>
          <o:proxy end="" idref="#_x0000_s0" connectloc="-1"/>
        </o:r>
        <o:r id="V:Rule54" type="connector" idref="#_x0000_s1056">
          <o:proxy start="" idref="#_x0000_s0" connectloc="-1"/>
          <o:proxy end="" idref="#_x0000_s0" connectloc="-1"/>
        </o:r>
        <o:r id="V:Rule106" type="connector" idref="#_x0000_s1052">
          <o:proxy start="" idref="#_x0000_s0" connectloc="-1"/>
          <o:proxy end="" idref="#_x0000_s0" connectloc="-1"/>
        </o:r>
        <o:r id="V:Rule112" type="connector" idref="#_x0000_s1066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kern w:val="2"/>
      <w:sz w:val="18"/>
    </w:rPr>
  </w:style>
  <w:style w:type="character" w:styleId="17" w:customStyle="1">
    <w:name w:val="zip-code"/>
    <w:basedOn w:val="10"/>
    <w:next w:val="17"/>
    <w:link w:val="0"/>
    <w:uiPriority w:val="0"/>
  </w:style>
  <w:style w:type="paragraph" w:styleId="18">
    <w:name w:val="head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ヘッダー (文字)"/>
    <w:basedOn w:val="10"/>
    <w:next w:val="19"/>
    <w:link w:val="18"/>
    <w:uiPriority w:val="0"/>
    <w:rPr>
      <w:kern w:val="2"/>
      <w:sz w:val="21"/>
    </w:rPr>
  </w:style>
  <w:style w:type="paragraph" w:styleId="20">
    <w:name w:val="footer"/>
    <w:basedOn w:val="0"/>
    <w:next w:val="20"/>
    <w:link w:val="21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1" w:customStyle="1">
    <w:name w:val="フッター (文字)"/>
    <w:basedOn w:val="10"/>
    <w:next w:val="21"/>
    <w:link w:val="20"/>
    <w:uiPriority w:val="0"/>
    <w:rPr>
      <w:kern w:val="2"/>
      <w:sz w:val="21"/>
    </w:rPr>
  </w:style>
  <w:style w:type="paragraph" w:styleId="22">
    <w:name w:val="List Paragraph"/>
    <w:basedOn w:val="0"/>
    <w:next w:val="22"/>
    <w:link w:val="0"/>
    <w:uiPriority w:val="0"/>
    <w:qFormat/>
    <w:pPr>
      <w:ind w:left="840" w:leftChars="400"/>
    </w:pPr>
  </w:style>
  <w:style w:type="character" w:styleId="23">
    <w:name w:val="footnote reference"/>
    <w:basedOn w:val="10"/>
    <w:next w:val="23"/>
    <w:link w:val="0"/>
    <w:uiPriority w:val="0"/>
    <w:semiHidden/>
    <w:rPr>
      <w:vertAlign w:val="superscript"/>
    </w:rPr>
  </w:style>
  <w:style w:type="character" w:styleId="24">
    <w:name w:val="endnote reference"/>
    <w:basedOn w:val="10"/>
    <w:next w:val="24"/>
    <w:link w:val="0"/>
    <w:uiPriority w:val="0"/>
    <w:semiHidden/>
    <w:rPr>
      <w:vertAlign w:val="superscript"/>
    </w:rPr>
  </w:style>
  <w:style w:type="table" w:styleId="25">
    <w:name w:val="Table Grid"/>
    <w:basedOn w:val="11"/>
    <w:next w:val="25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image" Target="media/image1.png" /><Relationship Id="rId7" Type="http://schemas.openxmlformats.org/officeDocument/2006/relationships/image" Target="media/image2.jpg" /><Relationship Id="rId8" Type="http://schemas.openxmlformats.org/officeDocument/2006/relationships/image" Target="media/image3.jpg" /><Relationship Id="rId9" Type="http://schemas.openxmlformats.org/officeDocument/2006/relationships/image" Target="media/image4.jpg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wmf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</TotalTime>
  <Pages>2</Pages>
  <Words>3</Words>
  <Characters>958</Characters>
  <Application>JUST Note</Application>
  <Lines>248</Lines>
  <Paragraphs>116</Paragraphs>
  <Company>Toshiba</Company>
  <CharactersWithSpaces>1244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黒河内　英樹</dc:creator>
  <cp:lastModifiedBy>鈴木　眞一郎</cp:lastModifiedBy>
  <cp:lastPrinted>2017-03-31T09:10:00Z</cp:lastPrinted>
  <dcterms:created xsi:type="dcterms:W3CDTF">2025-01-20T01:06:00Z</dcterms:created>
  <dcterms:modified xsi:type="dcterms:W3CDTF">2025-12-18T07:14:40Z</dcterms:modified>
  <cp:revision>5</cp:revision>
</cp:coreProperties>
</file>